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4B" w:rsidRDefault="00F5074B" w:rsidP="00F50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Оперативный отчет </w:t>
      </w:r>
    </w:p>
    <w:p w:rsidR="00F5074B" w:rsidRDefault="00F5074B" w:rsidP="00F50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исполнения бюджета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5074B" w:rsidRDefault="00F5074B" w:rsidP="00F5074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 </w:t>
      </w:r>
    </w:p>
    <w:p w:rsidR="00F5074B" w:rsidRDefault="00F5074B" w:rsidP="00F50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2024 года</w:t>
      </w:r>
    </w:p>
    <w:p w:rsidR="00200A8F" w:rsidRDefault="00200A8F" w:rsidP="00200A8F">
      <w:pPr>
        <w:rPr>
          <w:sz w:val="28"/>
          <w:szCs w:val="28"/>
        </w:rPr>
      </w:pPr>
    </w:p>
    <w:p w:rsidR="00200A8F" w:rsidRDefault="00200A8F" w:rsidP="00200A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экспертно-аналитического мероприятия: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Бюджетный кодекс Российской Федерации (далее – БК РФ);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утвержденное решением Представительного Собрания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27.04.2023 № 312;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B909CD">
        <w:rPr>
          <w:sz w:val="28"/>
          <w:szCs w:val="28"/>
        </w:rPr>
        <w:t>9</w:t>
      </w:r>
      <w:r>
        <w:rPr>
          <w:sz w:val="28"/>
          <w:szCs w:val="28"/>
        </w:rPr>
        <w:t xml:space="preserve"> раздела 2 плана деятельности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B909CD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утвержденного распоряжением Председателя Ревизионной комиссии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от 0</w:t>
      </w:r>
      <w:r w:rsidR="00B909C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909CD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909CD">
        <w:rPr>
          <w:sz w:val="28"/>
          <w:szCs w:val="28"/>
        </w:rPr>
        <w:t>4</w:t>
      </w:r>
      <w:r>
        <w:rPr>
          <w:sz w:val="28"/>
          <w:szCs w:val="28"/>
        </w:rPr>
        <w:t>г. №4</w:t>
      </w:r>
      <w:r w:rsidR="00B909CD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Председателя Ревизионной комиссии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Pr="00BA7D26">
        <w:rPr>
          <w:sz w:val="28"/>
          <w:szCs w:val="28"/>
        </w:rPr>
        <w:t xml:space="preserve">от </w:t>
      </w:r>
      <w:r w:rsidR="00BA7D26" w:rsidRPr="00BA7D26">
        <w:rPr>
          <w:sz w:val="28"/>
          <w:szCs w:val="28"/>
        </w:rPr>
        <w:t>08</w:t>
      </w:r>
      <w:r w:rsidRPr="00BA7D26">
        <w:rPr>
          <w:sz w:val="28"/>
          <w:szCs w:val="28"/>
        </w:rPr>
        <w:t>.0</w:t>
      </w:r>
      <w:r w:rsidR="00BA7D26" w:rsidRPr="00BA7D26">
        <w:rPr>
          <w:sz w:val="28"/>
          <w:szCs w:val="28"/>
        </w:rPr>
        <w:t>7</w:t>
      </w:r>
      <w:r w:rsidRPr="00BA7D26">
        <w:rPr>
          <w:sz w:val="28"/>
          <w:szCs w:val="28"/>
        </w:rPr>
        <w:t>.202</w:t>
      </w:r>
      <w:r w:rsidR="00BA7D26" w:rsidRPr="00BA7D26">
        <w:rPr>
          <w:sz w:val="28"/>
          <w:szCs w:val="28"/>
        </w:rPr>
        <w:t>4</w:t>
      </w:r>
      <w:r w:rsidRPr="00BA7D26">
        <w:rPr>
          <w:sz w:val="28"/>
          <w:szCs w:val="28"/>
        </w:rPr>
        <w:t xml:space="preserve"> №</w:t>
      </w:r>
      <w:r w:rsidR="00BA7D26" w:rsidRPr="00BA7D26">
        <w:rPr>
          <w:sz w:val="28"/>
          <w:szCs w:val="28"/>
        </w:rPr>
        <w:t>3</w:t>
      </w:r>
      <w:r w:rsidR="009761DD">
        <w:rPr>
          <w:sz w:val="28"/>
          <w:szCs w:val="28"/>
        </w:rPr>
        <w:t>2</w:t>
      </w:r>
      <w:r w:rsidR="00BA1FAE">
        <w:rPr>
          <w:sz w:val="28"/>
          <w:szCs w:val="28"/>
        </w:rPr>
        <w:t>/1</w:t>
      </w:r>
      <w:bookmarkStart w:id="0" w:name="_GoBack"/>
      <w:bookmarkEnd w:id="0"/>
      <w:r w:rsidRPr="00BA7D26">
        <w:rPr>
          <w:sz w:val="28"/>
          <w:szCs w:val="28"/>
        </w:rPr>
        <w:t>.</w:t>
      </w:r>
    </w:p>
    <w:p w:rsidR="00200A8F" w:rsidRDefault="00200A8F" w:rsidP="00200A8F">
      <w:pPr>
        <w:pStyle w:val="ConsNonformat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проверки: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A8F" w:rsidRDefault="00200A8F" w:rsidP="00200A8F">
      <w:pPr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- отчет об исполнении бюджета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rFonts w:cs="Courier New"/>
          <w:sz w:val="28"/>
          <w:szCs w:val="28"/>
        </w:rPr>
        <w:t>Конышевского</w:t>
      </w:r>
      <w:proofErr w:type="spellEnd"/>
      <w:r>
        <w:rPr>
          <w:rFonts w:cs="Courier New"/>
          <w:sz w:val="28"/>
          <w:szCs w:val="28"/>
        </w:rPr>
        <w:t xml:space="preserve"> района Курской области за 1-е полугодие 202</w:t>
      </w:r>
      <w:r w:rsidR="001954EE">
        <w:rPr>
          <w:rFonts w:cs="Courier New"/>
          <w:sz w:val="28"/>
          <w:szCs w:val="28"/>
        </w:rPr>
        <w:t>4</w:t>
      </w:r>
      <w:r>
        <w:rPr>
          <w:rFonts w:cs="Courier New"/>
          <w:sz w:val="28"/>
          <w:szCs w:val="28"/>
        </w:rPr>
        <w:t xml:space="preserve"> года;</w:t>
      </w:r>
    </w:p>
    <w:p w:rsidR="00200A8F" w:rsidRDefault="00200A8F" w:rsidP="00200A8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полноты и достоверности представленной отчетности за 1-е полугодие 202</w:t>
      </w:r>
      <w:r w:rsidR="001954EE">
        <w:rPr>
          <w:sz w:val="28"/>
          <w:szCs w:val="28"/>
        </w:rPr>
        <w:t>4</w:t>
      </w:r>
      <w:r>
        <w:rPr>
          <w:sz w:val="28"/>
          <w:szCs w:val="28"/>
        </w:rPr>
        <w:t>года;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соблюдения бюджетного законодательства при осуществлении бюджетного процесса в </w:t>
      </w:r>
      <w:proofErr w:type="spellStart"/>
      <w:r>
        <w:rPr>
          <w:sz w:val="28"/>
          <w:szCs w:val="28"/>
        </w:rPr>
        <w:t>Малогородьковском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200A8F" w:rsidRDefault="00200A8F" w:rsidP="0020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уровня исполнения показателей бюджета, утвержденных решением о бюджете. </w:t>
      </w:r>
    </w:p>
    <w:p w:rsidR="00200A8F" w:rsidRDefault="00200A8F" w:rsidP="00200A8F">
      <w:pPr>
        <w:pStyle w:val="aa"/>
        <w:ind w:firstLine="708"/>
        <w:jc w:val="both"/>
        <w:rPr>
          <w:b/>
          <w:szCs w:val="28"/>
        </w:rPr>
      </w:pPr>
      <w:r>
        <w:rPr>
          <w:b/>
          <w:szCs w:val="28"/>
        </w:rPr>
        <w:t>Объект</w:t>
      </w:r>
      <w:r>
        <w:rPr>
          <w:szCs w:val="28"/>
        </w:rPr>
        <w:t xml:space="preserve"> </w:t>
      </w:r>
      <w:r>
        <w:rPr>
          <w:b/>
          <w:szCs w:val="28"/>
        </w:rPr>
        <w:t>экспертно-аналитического</w:t>
      </w:r>
      <w:r>
        <w:rPr>
          <w:szCs w:val="28"/>
        </w:rPr>
        <w:t xml:space="preserve"> </w:t>
      </w:r>
      <w:r>
        <w:rPr>
          <w:b/>
          <w:szCs w:val="28"/>
        </w:rPr>
        <w:t>мероприятия: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Малогородьковского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</w:t>
      </w:r>
      <w:r>
        <w:rPr>
          <w:b/>
          <w:szCs w:val="28"/>
        </w:rPr>
        <w:t xml:space="preserve"> </w:t>
      </w:r>
    </w:p>
    <w:p w:rsidR="00200A8F" w:rsidRDefault="00200A8F" w:rsidP="00200A8F">
      <w:pPr>
        <w:pStyle w:val="aa"/>
        <w:ind w:firstLine="708"/>
        <w:jc w:val="both"/>
        <w:rPr>
          <w:szCs w:val="28"/>
        </w:rPr>
      </w:pPr>
      <w:r>
        <w:rPr>
          <w:b/>
          <w:szCs w:val="28"/>
        </w:rPr>
        <w:t>Исследуемый период:</w:t>
      </w:r>
      <w:r>
        <w:rPr>
          <w:szCs w:val="28"/>
        </w:rPr>
        <w:t xml:space="preserve"> 1 полугодие 202</w:t>
      </w:r>
      <w:r w:rsidR="001954EE">
        <w:rPr>
          <w:szCs w:val="28"/>
        </w:rPr>
        <w:t>4</w:t>
      </w:r>
      <w:r>
        <w:rPr>
          <w:szCs w:val="28"/>
        </w:rPr>
        <w:t xml:space="preserve"> года.</w:t>
      </w:r>
    </w:p>
    <w:p w:rsidR="00200A8F" w:rsidRDefault="00200A8F" w:rsidP="00200A8F">
      <w:pPr>
        <w:pStyle w:val="aa"/>
        <w:ind w:firstLine="708"/>
        <w:jc w:val="both"/>
        <w:rPr>
          <w:szCs w:val="28"/>
        </w:rPr>
      </w:pPr>
      <w:r>
        <w:rPr>
          <w:b/>
          <w:szCs w:val="28"/>
        </w:rPr>
        <w:t>Сроки проведения мероприятия</w:t>
      </w:r>
      <w:r>
        <w:rPr>
          <w:szCs w:val="28"/>
        </w:rPr>
        <w:t xml:space="preserve">: с </w:t>
      </w:r>
      <w:r w:rsidR="00C367E3">
        <w:rPr>
          <w:szCs w:val="28"/>
        </w:rPr>
        <w:t>08</w:t>
      </w:r>
      <w:r>
        <w:rPr>
          <w:szCs w:val="28"/>
        </w:rPr>
        <w:t>.0</w:t>
      </w:r>
      <w:r w:rsidR="00C367E3">
        <w:rPr>
          <w:szCs w:val="28"/>
        </w:rPr>
        <w:t>7</w:t>
      </w:r>
      <w:r>
        <w:rPr>
          <w:szCs w:val="28"/>
        </w:rPr>
        <w:t>.202</w:t>
      </w:r>
      <w:r w:rsidR="001954EE">
        <w:rPr>
          <w:szCs w:val="28"/>
        </w:rPr>
        <w:t>4</w:t>
      </w:r>
      <w:r>
        <w:rPr>
          <w:szCs w:val="28"/>
        </w:rPr>
        <w:t xml:space="preserve">г. по </w:t>
      </w:r>
      <w:r w:rsidR="00C367E3">
        <w:rPr>
          <w:szCs w:val="28"/>
        </w:rPr>
        <w:t>19</w:t>
      </w:r>
      <w:r w:rsidRPr="00C367E3">
        <w:rPr>
          <w:szCs w:val="28"/>
        </w:rPr>
        <w:t>.</w:t>
      </w:r>
      <w:r w:rsidR="00C367E3" w:rsidRPr="00C367E3">
        <w:rPr>
          <w:szCs w:val="28"/>
        </w:rPr>
        <w:t>07</w:t>
      </w:r>
      <w:r w:rsidRPr="00C367E3">
        <w:rPr>
          <w:szCs w:val="28"/>
        </w:rPr>
        <w:t>.202</w:t>
      </w:r>
      <w:r w:rsidR="00C367E3" w:rsidRPr="00C367E3">
        <w:rPr>
          <w:szCs w:val="28"/>
        </w:rPr>
        <w:t>4</w:t>
      </w:r>
      <w:r w:rsidRPr="00C367E3">
        <w:rPr>
          <w:szCs w:val="28"/>
        </w:rPr>
        <w:t>г.</w:t>
      </w:r>
    </w:p>
    <w:p w:rsidR="00200A8F" w:rsidRDefault="00200A8F" w:rsidP="00200A8F">
      <w:pPr>
        <w:pStyle w:val="aa"/>
        <w:jc w:val="both"/>
        <w:rPr>
          <w:szCs w:val="28"/>
        </w:rPr>
      </w:pPr>
    </w:p>
    <w:p w:rsidR="00302EE3" w:rsidRDefault="00302EE3" w:rsidP="00302EE3">
      <w:pPr>
        <w:pStyle w:val="aa"/>
        <w:jc w:val="both"/>
        <w:rPr>
          <w:szCs w:val="28"/>
        </w:rPr>
      </w:pPr>
    </w:p>
    <w:p w:rsidR="00302EE3" w:rsidRPr="00C60A06" w:rsidRDefault="00302EE3" w:rsidP="0036773D">
      <w:pPr>
        <w:ind w:right="-7" w:firstLine="540"/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302EE3" w:rsidRPr="00C60A06" w:rsidRDefault="00302EE3" w:rsidP="00302EE3">
      <w:pPr>
        <w:ind w:right="-7" w:firstLine="567"/>
        <w:rPr>
          <w:b/>
          <w:sz w:val="16"/>
          <w:szCs w:val="16"/>
        </w:rPr>
      </w:pPr>
    </w:p>
    <w:p w:rsidR="00302EE3" w:rsidRPr="004E10FF" w:rsidRDefault="00302EE3" w:rsidP="003677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Pr="0043178C">
        <w:rPr>
          <w:b/>
          <w:sz w:val="28"/>
          <w:szCs w:val="28"/>
        </w:rPr>
        <w:t>Малогородьковского</w:t>
      </w:r>
      <w:proofErr w:type="spellEnd"/>
      <w:r w:rsidRPr="0043178C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302EE3" w:rsidRPr="004E10FF" w:rsidRDefault="00302EE3" w:rsidP="00302EE3">
      <w:pPr>
        <w:pStyle w:val="af9"/>
        <w:ind w:left="360"/>
        <w:jc w:val="both"/>
        <w:rPr>
          <w:b/>
          <w:sz w:val="28"/>
          <w:szCs w:val="28"/>
        </w:rPr>
      </w:pPr>
    </w:p>
    <w:p w:rsidR="00302EE3" w:rsidRDefault="00302EE3" w:rsidP="00302E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Pr="0043178C">
        <w:rPr>
          <w:sz w:val="28"/>
          <w:szCs w:val="28"/>
        </w:rPr>
        <w:t>Малогородьковского</w:t>
      </w:r>
      <w:proofErr w:type="spellEnd"/>
      <w:r w:rsidRPr="00A8711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66437F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954EE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1954EE">
        <w:rPr>
          <w:sz w:val="28"/>
          <w:szCs w:val="28"/>
        </w:rPr>
        <w:t>130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Pr="00D13E68">
        <w:rPr>
          <w:sz w:val="28"/>
          <w:szCs w:val="28"/>
        </w:rPr>
        <w:t>Малогородьковского</w:t>
      </w:r>
      <w:proofErr w:type="spellEnd"/>
      <w:r w:rsidRPr="00A8711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1954EE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1954EE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1954EE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0C28EB">
        <w:rPr>
          <w:sz w:val="28"/>
          <w:szCs w:val="28"/>
        </w:rPr>
        <w:t xml:space="preserve">(в редакции от </w:t>
      </w:r>
      <w:r w:rsidR="001954EE">
        <w:rPr>
          <w:sz w:val="28"/>
          <w:szCs w:val="28"/>
        </w:rPr>
        <w:t>13.06.24г.</w:t>
      </w:r>
      <w:r w:rsidRPr="000C28EB">
        <w:rPr>
          <w:sz w:val="28"/>
          <w:szCs w:val="28"/>
        </w:rPr>
        <w:t xml:space="preserve"> №</w:t>
      </w:r>
      <w:r w:rsidR="0066437F">
        <w:rPr>
          <w:sz w:val="28"/>
          <w:szCs w:val="28"/>
        </w:rPr>
        <w:t>1</w:t>
      </w:r>
      <w:r w:rsidR="001954EE">
        <w:rPr>
          <w:sz w:val="28"/>
          <w:szCs w:val="28"/>
        </w:rPr>
        <w:t>57</w:t>
      </w:r>
      <w:r w:rsidRPr="000C28EB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A8711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1954EE">
        <w:rPr>
          <w:sz w:val="28"/>
          <w:szCs w:val="28"/>
        </w:rPr>
        <w:t>2679,2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A8711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1954EE">
        <w:rPr>
          <w:sz w:val="28"/>
          <w:szCs w:val="28"/>
        </w:rPr>
        <w:t>2836,3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</w:t>
      </w:r>
      <w:proofErr w:type="gramEnd"/>
      <w:r w:rsidRPr="00751484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</w:t>
      </w:r>
      <w:r w:rsidRPr="00751484">
        <w:rPr>
          <w:sz w:val="28"/>
          <w:szCs w:val="28"/>
        </w:rPr>
        <w:lastRenderedPageBreak/>
        <w:t xml:space="preserve">прогнозируемый дефицит бюджета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1954EE">
        <w:rPr>
          <w:sz w:val="28"/>
          <w:szCs w:val="28"/>
        </w:rPr>
        <w:t>157,1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302EE3" w:rsidRDefault="00302EE3" w:rsidP="00302EE3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07.202</w:t>
      </w:r>
      <w:r w:rsidR="001954EE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>
        <w:rPr>
          <w:sz w:val="28"/>
          <w:szCs w:val="28"/>
        </w:rPr>
        <w:t xml:space="preserve"> </w:t>
      </w:r>
      <w:r w:rsidR="001954EE">
        <w:rPr>
          <w:sz w:val="28"/>
          <w:szCs w:val="28"/>
        </w:rPr>
        <w:t>1481,0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1954EE">
        <w:rPr>
          <w:sz w:val="28"/>
          <w:szCs w:val="28"/>
        </w:rPr>
        <w:t>55,3%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1954EE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1954EE">
        <w:rPr>
          <w:sz w:val="28"/>
          <w:szCs w:val="28"/>
        </w:rPr>
        <w:t>1403,3</w:t>
      </w:r>
      <w:r w:rsidRPr="004F3600">
        <w:rPr>
          <w:sz w:val="28"/>
          <w:szCs w:val="28"/>
        </w:rPr>
        <w:t xml:space="preserve"> тыс. руб. или </w:t>
      </w:r>
      <w:r w:rsidR="001954EE">
        <w:rPr>
          <w:sz w:val="28"/>
          <w:szCs w:val="28"/>
        </w:rPr>
        <w:t>49,5</w:t>
      </w:r>
      <w:r w:rsidRPr="004F3600">
        <w:rPr>
          <w:sz w:val="28"/>
          <w:szCs w:val="28"/>
        </w:rPr>
        <w:t xml:space="preserve">% от утвержденных решением расходов. </w:t>
      </w:r>
      <w:r w:rsidR="0066437F">
        <w:rPr>
          <w:sz w:val="28"/>
          <w:szCs w:val="28"/>
        </w:rPr>
        <w:t>Профицит</w:t>
      </w:r>
      <w:r w:rsidRPr="00424106">
        <w:rPr>
          <w:sz w:val="28"/>
          <w:szCs w:val="28"/>
        </w:rPr>
        <w:t xml:space="preserve"> бюджета </w:t>
      </w:r>
      <w:proofErr w:type="spellStart"/>
      <w:r w:rsidRPr="00424106">
        <w:rPr>
          <w:sz w:val="28"/>
          <w:szCs w:val="28"/>
        </w:rPr>
        <w:t>Малогородьковского</w:t>
      </w:r>
      <w:proofErr w:type="spellEnd"/>
      <w:r w:rsidRPr="00424106">
        <w:rPr>
          <w:sz w:val="28"/>
          <w:szCs w:val="28"/>
        </w:rPr>
        <w:t xml:space="preserve"> сельсовета по итогам 1 </w:t>
      </w:r>
      <w:r>
        <w:rPr>
          <w:sz w:val="28"/>
          <w:szCs w:val="28"/>
        </w:rPr>
        <w:t>полугодия</w:t>
      </w:r>
      <w:r w:rsidRPr="00424106">
        <w:rPr>
          <w:sz w:val="28"/>
          <w:szCs w:val="28"/>
        </w:rPr>
        <w:t xml:space="preserve"> сложился в сумме </w:t>
      </w:r>
      <w:r w:rsidR="001954EE">
        <w:rPr>
          <w:sz w:val="28"/>
          <w:szCs w:val="28"/>
        </w:rPr>
        <w:t>77,7</w:t>
      </w:r>
      <w:r w:rsidRPr="00424106">
        <w:rPr>
          <w:sz w:val="28"/>
          <w:szCs w:val="28"/>
        </w:rPr>
        <w:t xml:space="preserve"> тыс. руб.</w:t>
      </w:r>
    </w:p>
    <w:p w:rsidR="0036773D" w:rsidRDefault="0036773D" w:rsidP="00302EE3">
      <w:pPr>
        <w:ind w:firstLine="567"/>
        <w:jc w:val="both"/>
        <w:rPr>
          <w:sz w:val="28"/>
          <w:szCs w:val="28"/>
        </w:rPr>
      </w:pPr>
    </w:p>
    <w:p w:rsidR="004B04C4" w:rsidRDefault="004B04C4" w:rsidP="0069065B">
      <w:pPr>
        <w:ind w:firstLine="567"/>
        <w:jc w:val="both"/>
        <w:rPr>
          <w:b/>
          <w:sz w:val="28"/>
          <w:szCs w:val="28"/>
          <w:u w:val="single"/>
        </w:rPr>
      </w:pPr>
    </w:p>
    <w:p w:rsidR="00302EE3" w:rsidRDefault="00302EE3" w:rsidP="0069065B">
      <w:pPr>
        <w:ind w:firstLine="567"/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Pr="000B3AFD">
        <w:rPr>
          <w:b/>
          <w:sz w:val="28"/>
          <w:szCs w:val="28"/>
        </w:rPr>
        <w:t>Малогородьковского</w:t>
      </w:r>
      <w:proofErr w:type="spellEnd"/>
      <w:r w:rsidRPr="00FB52D9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302EE3" w:rsidRDefault="00302EE3" w:rsidP="00302EE3">
      <w:pPr>
        <w:pStyle w:val="afa"/>
      </w:pPr>
    </w:p>
    <w:p w:rsidR="00302EE3" w:rsidRPr="00C60A06" w:rsidRDefault="00302EE3" w:rsidP="00302EE3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302EE3" w:rsidRPr="00C60A06" w:rsidRDefault="00302EE3" w:rsidP="00302EE3">
      <w:pPr>
        <w:pStyle w:val="afa"/>
      </w:pPr>
    </w:p>
    <w:p w:rsidR="00302EE3" w:rsidRPr="00C60A06" w:rsidRDefault="00302EE3" w:rsidP="00302EE3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>1 полугодие 202</w:t>
      </w:r>
      <w:r w:rsidR="001307A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1307A0">
        <w:rPr>
          <w:sz w:val="28"/>
          <w:szCs w:val="28"/>
        </w:rPr>
        <w:t>1481,0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руб.</w:t>
      </w:r>
    </w:p>
    <w:p w:rsidR="00302EE3" w:rsidRDefault="00302EE3" w:rsidP="00302EE3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1307A0">
        <w:rPr>
          <w:sz w:val="28"/>
          <w:szCs w:val="28"/>
        </w:rPr>
        <w:t>953,5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1307A0">
        <w:rPr>
          <w:sz w:val="28"/>
          <w:szCs w:val="28"/>
        </w:rPr>
        <w:t>49,2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1307A0">
        <w:rPr>
          <w:sz w:val="28"/>
          <w:szCs w:val="28"/>
        </w:rPr>
        <w:t>выше</w:t>
      </w:r>
      <w:r w:rsidRPr="009B5139">
        <w:rPr>
          <w:sz w:val="28"/>
          <w:szCs w:val="28"/>
        </w:rPr>
        <w:t xml:space="preserve"> поступлений аналогичного периода 202</w:t>
      </w:r>
      <w:r w:rsidR="001307A0">
        <w:rPr>
          <w:sz w:val="28"/>
          <w:szCs w:val="28"/>
        </w:rPr>
        <w:t>3</w:t>
      </w:r>
      <w:r w:rsidRPr="009B5139">
        <w:rPr>
          <w:sz w:val="28"/>
          <w:szCs w:val="28"/>
        </w:rPr>
        <w:t xml:space="preserve"> года на </w:t>
      </w:r>
      <w:r w:rsidR="001307A0">
        <w:rPr>
          <w:sz w:val="28"/>
          <w:szCs w:val="28"/>
        </w:rPr>
        <w:t>134,2</w:t>
      </w:r>
      <w:r w:rsidRPr="009B5139">
        <w:rPr>
          <w:sz w:val="28"/>
          <w:szCs w:val="28"/>
        </w:rPr>
        <w:t xml:space="preserve"> тыс. руб. или на </w:t>
      </w:r>
      <w:r w:rsidR="001307A0">
        <w:rPr>
          <w:sz w:val="28"/>
          <w:szCs w:val="28"/>
        </w:rPr>
        <w:t>16,4</w:t>
      </w:r>
      <w:r w:rsidRPr="009B5139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4B04C4" w:rsidRPr="00FB7CA5" w:rsidRDefault="004B04C4" w:rsidP="00302EE3">
      <w:pPr>
        <w:ind w:firstLine="567"/>
        <w:jc w:val="both"/>
        <w:rPr>
          <w:b/>
          <w:sz w:val="28"/>
          <w:szCs w:val="28"/>
          <w:u w:val="single"/>
        </w:rPr>
      </w:pPr>
    </w:p>
    <w:p w:rsidR="00302EE3" w:rsidRPr="00C60A06" w:rsidRDefault="00302EE3" w:rsidP="00302EE3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Pr="000B3AFD">
        <w:rPr>
          <w:sz w:val="28"/>
          <w:szCs w:val="28"/>
        </w:rPr>
        <w:t>Малогородьковского</w:t>
      </w:r>
      <w:proofErr w:type="spellEnd"/>
      <w:r w:rsidRPr="000B3AF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за 1 полугодие</w:t>
      </w:r>
      <w:r w:rsidRPr="00142070">
        <w:rPr>
          <w:sz w:val="28"/>
          <w:szCs w:val="28"/>
        </w:rPr>
        <w:t xml:space="preserve"> 202</w:t>
      </w:r>
      <w:r w:rsidR="00916497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302EE3" w:rsidRPr="00C60A06" w:rsidRDefault="00302EE3" w:rsidP="00302EE3">
      <w:pPr>
        <w:ind w:firstLine="567"/>
        <w:jc w:val="both"/>
        <w:rPr>
          <w:sz w:val="16"/>
          <w:szCs w:val="16"/>
        </w:rPr>
      </w:pPr>
    </w:p>
    <w:p w:rsidR="00302EE3" w:rsidRPr="00146629" w:rsidRDefault="00302EE3" w:rsidP="00302EE3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302EE3" w:rsidRPr="00146629" w:rsidRDefault="00302EE3" w:rsidP="00302EE3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Pr="000B3AFD">
        <w:rPr>
          <w:b/>
          <w:sz w:val="28"/>
          <w:szCs w:val="28"/>
        </w:rPr>
        <w:t>Малогородьковского</w:t>
      </w:r>
      <w:proofErr w:type="spellEnd"/>
      <w:r w:rsidRPr="000B3AFD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1 </w:t>
      </w:r>
      <w:r>
        <w:rPr>
          <w:b/>
          <w:sz w:val="28"/>
          <w:szCs w:val="28"/>
        </w:rPr>
        <w:t>полугодие</w:t>
      </w:r>
      <w:r w:rsidRPr="00146629">
        <w:rPr>
          <w:b/>
          <w:sz w:val="28"/>
          <w:szCs w:val="28"/>
        </w:rPr>
        <w:t xml:space="preserve"> 202</w:t>
      </w:r>
      <w:r w:rsidR="00916497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302EE3" w:rsidRPr="0049614C" w:rsidRDefault="00302EE3" w:rsidP="00302EE3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9B5139" w:rsidRPr="00C60A06" w:rsidTr="005F242D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139" w:rsidRPr="009B5139" w:rsidRDefault="009B5139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6497" w:rsidRPr="009B5139" w:rsidRDefault="00916497" w:rsidP="0091649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Исполнено</w:t>
            </w:r>
          </w:p>
          <w:p w:rsidR="009B5139" w:rsidRPr="009B5139" w:rsidRDefault="00916497" w:rsidP="0091649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 01.07.2023г.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139" w:rsidRPr="009B5139" w:rsidRDefault="009B5139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Утверждено</w:t>
            </w:r>
          </w:p>
          <w:p w:rsidR="009B5139" w:rsidRPr="009B5139" w:rsidRDefault="009B5139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</w:t>
            </w:r>
          </w:p>
          <w:p w:rsidR="009B5139" w:rsidRPr="009B5139" w:rsidRDefault="009B5139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202</w:t>
            </w:r>
            <w:r w:rsidR="00916497">
              <w:rPr>
                <w:b/>
                <w:bCs/>
                <w:sz w:val="16"/>
                <w:szCs w:val="16"/>
              </w:rPr>
              <w:t>4</w:t>
            </w:r>
            <w:r w:rsidRPr="009B5139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9B5139" w:rsidRPr="009B5139" w:rsidRDefault="009B5139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 xml:space="preserve"> (с изменениями)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139" w:rsidRPr="009B5139" w:rsidRDefault="009B5139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Исполнено</w:t>
            </w:r>
          </w:p>
          <w:p w:rsidR="009B5139" w:rsidRPr="009B5139" w:rsidRDefault="009B5139" w:rsidP="0091649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 01.07.202</w:t>
            </w:r>
            <w:r w:rsidR="00916497">
              <w:rPr>
                <w:b/>
                <w:bCs/>
                <w:sz w:val="16"/>
                <w:szCs w:val="16"/>
              </w:rPr>
              <w:t>4</w:t>
            </w:r>
            <w:r w:rsidRPr="009B5139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139" w:rsidRPr="009B5139" w:rsidRDefault="009B5139" w:rsidP="005F242D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302EE3" w:rsidRPr="00C60A06" w:rsidTr="005F242D">
        <w:trPr>
          <w:trHeight w:val="74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9B5139" w:rsidRDefault="00302EE3" w:rsidP="005F2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E3" w:rsidRPr="009B5139" w:rsidRDefault="00302EE3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9B5139" w:rsidRDefault="00302EE3" w:rsidP="005F242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9B5139" w:rsidRDefault="00302EE3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9B5139" w:rsidRDefault="00302EE3" w:rsidP="005F242D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EE3" w:rsidRPr="009B5139" w:rsidRDefault="00302EE3" w:rsidP="005F242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к</w:t>
            </w:r>
          </w:p>
          <w:p w:rsidR="00302EE3" w:rsidRPr="009B5139" w:rsidRDefault="00302EE3" w:rsidP="005F242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исполнению</w:t>
            </w:r>
          </w:p>
          <w:p w:rsidR="00302EE3" w:rsidRPr="009B5139" w:rsidRDefault="00302EE3" w:rsidP="005F242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 01.07.202</w:t>
            </w:r>
            <w:r w:rsidR="00916497">
              <w:rPr>
                <w:b/>
                <w:bCs/>
                <w:sz w:val="16"/>
                <w:szCs w:val="16"/>
              </w:rPr>
              <w:t>3</w:t>
            </w:r>
            <w:r w:rsidRPr="009B5139">
              <w:rPr>
                <w:b/>
                <w:bCs/>
                <w:sz w:val="16"/>
                <w:szCs w:val="16"/>
              </w:rPr>
              <w:t>г.</w:t>
            </w:r>
          </w:p>
          <w:p w:rsidR="00302EE3" w:rsidRPr="009B5139" w:rsidRDefault="00302EE3" w:rsidP="005F242D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916497" w:rsidRPr="00C60A06" w:rsidTr="005F242D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497" w:rsidRPr="009B5139" w:rsidRDefault="00916497" w:rsidP="005F242D">
            <w:pPr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7B168D">
            <w:pPr>
              <w:jc w:val="center"/>
              <w:rPr>
                <w:b/>
                <w:sz w:val="16"/>
                <w:szCs w:val="16"/>
              </w:rPr>
            </w:pPr>
            <w:r w:rsidRPr="009B5139">
              <w:rPr>
                <w:b/>
                <w:sz w:val="16"/>
                <w:szCs w:val="16"/>
              </w:rPr>
              <w:t>1151,2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128,6</w:t>
            </w:r>
          </w:p>
        </w:tc>
      </w:tr>
      <w:tr w:rsidR="00916497" w:rsidRPr="00C60A06" w:rsidTr="005F242D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497" w:rsidRPr="009B5139" w:rsidRDefault="00916497" w:rsidP="005F242D">
            <w:pPr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7B168D">
            <w:pPr>
              <w:jc w:val="center"/>
              <w:rPr>
                <w:b/>
                <w:sz w:val="16"/>
                <w:szCs w:val="16"/>
              </w:rPr>
            </w:pPr>
            <w:r w:rsidRPr="009B5139">
              <w:rPr>
                <w:b/>
                <w:sz w:val="16"/>
                <w:szCs w:val="16"/>
              </w:rPr>
              <w:t>819,3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116,4</w:t>
            </w:r>
          </w:p>
        </w:tc>
      </w:tr>
      <w:tr w:rsidR="00916497" w:rsidRPr="00C60A06" w:rsidTr="005F242D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497" w:rsidRPr="009B5139" w:rsidRDefault="00916497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7B168D">
            <w:pPr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342,7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120,1</w:t>
            </w:r>
          </w:p>
        </w:tc>
      </w:tr>
      <w:tr w:rsidR="00916497" w:rsidRPr="006F731F" w:rsidTr="005F242D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497" w:rsidRPr="009B5139" w:rsidRDefault="00916497" w:rsidP="005F242D">
            <w:pPr>
              <w:jc w:val="both"/>
              <w:rPr>
                <w:bCs/>
                <w:sz w:val="16"/>
                <w:szCs w:val="16"/>
              </w:rPr>
            </w:pPr>
            <w:r w:rsidRPr="009B5139">
              <w:rPr>
                <w:bCs/>
                <w:sz w:val="16"/>
                <w:szCs w:val="16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7B168D">
            <w:pPr>
              <w:jc w:val="center"/>
              <w:rPr>
                <w:sz w:val="16"/>
                <w:szCs w:val="16"/>
              </w:rPr>
            </w:pPr>
            <w:r w:rsidRPr="009B5139">
              <w:rPr>
                <w:sz w:val="16"/>
                <w:szCs w:val="16"/>
              </w:rPr>
              <w:t>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117,6</w:t>
            </w:r>
          </w:p>
        </w:tc>
      </w:tr>
      <w:tr w:rsidR="00916497" w:rsidRPr="006F731F" w:rsidTr="005F242D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497" w:rsidRPr="009B5139" w:rsidRDefault="00916497" w:rsidP="005F242D">
            <w:pPr>
              <w:jc w:val="both"/>
              <w:rPr>
                <w:bCs/>
                <w:sz w:val="16"/>
                <w:szCs w:val="16"/>
              </w:rPr>
            </w:pPr>
            <w:r w:rsidRPr="009B5139">
              <w:rPr>
                <w:bCs/>
                <w:sz w:val="16"/>
                <w:szCs w:val="16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7B168D">
            <w:pPr>
              <w:jc w:val="center"/>
              <w:rPr>
                <w:sz w:val="16"/>
                <w:szCs w:val="16"/>
              </w:rPr>
            </w:pPr>
            <w:r w:rsidRPr="009B5139">
              <w:rPr>
                <w:sz w:val="16"/>
                <w:szCs w:val="16"/>
              </w:rPr>
              <w:t>328,5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120,2</w:t>
            </w:r>
          </w:p>
        </w:tc>
      </w:tr>
      <w:tr w:rsidR="00916497" w:rsidRPr="00C60A06" w:rsidTr="005F242D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497" w:rsidRPr="009B5139" w:rsidRDefault="00916497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7B168D">
            <w:pPr>
              <w:jc w:val="center"/>
              <w:rPr>
                <w:b/>
                <w:bCs/>
                <w:sz w:val="16"/>
                <w:szCs w:val="16"/>
              </w:rPr>
            </w:pPr>
            <w:r w:rsidRPr="009B5139">
              <w:rPr>
                <w:b/>
                <w:bCs/>
                <w:sz w:val="16"/>
                <w:szCs w:val="16"/>
              </w:rPr>
              <w:t>476,6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113,7</w:t>
            </w:r>
          </w:p>
        </w:tc>
      </w:tr>
      <w:tr w:rsidR="00916497" w:rsidRPr="006F731F" w:rsidTr="005F242D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497" w:rsidRPr="009B5139" w:rsidRDefault="00916497" w:rsidP="005F242D">
            <w:pPr>
              <w:jc w:val="both"/>
              <w:rPr>
                <w:bCs/>
                <w:sz w:val="16"/>
                <w:szCs w:val="16"/>
              </w:rPr>
            </w:pPr>
            <w:r w:rsidRPr="009B5139">
              <w:rPr>
                <w:bCs/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7B168D">
            <w:pPr>
              <w:jc w:val="center"/>
              <w:rPr>
                <w:sz w:val="16"/>
                <w:szCs w:val="16"/>
              </w:rPr>
            </w:pPr>
            <w:r w:rsidRPr="009B5139">
              <w:rPr>
                <w:sz w:val="16"/>
                <w:szCs w:val="16"/>
              </w:rPr>
              <w:t>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9164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113,7</w:t>
            </w:r>
          </w:p>
        </w:tc>
      </w:tr>
      <w:tr w:rsidR="00916497" w:rsidRPr="006F731F" w:rsidTr="005F242D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497" w:rsidRPr="009B5139" w:rsidRDefault="00916497" w:rsidP="005F242D">
            <w:pPr>
              <w:jc w:val="both"/>
              <w:rPr>
                <w:bCs/>
                <w:sz w:val="16"/>
                <w:szCs w:val="16"/>
              </w:rPr>
            </w:pPr>
            <w:r w:rsidRPr="009B5139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7B16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497" w:rsidRPr="009B5139" w:rsidRDefault="00916497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97" w:rsidRPr="009B5139" w:rsidRDefault="00916497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02EE3" w:rsidRPr="00C60A06" w:rsidRDefault="00302EE3" w:rsidP="00302EE3">
      <w:pPr>
        <w:ind w:firstLine="567"/>
        <w:jc w:val="both"/>
        <w:rPr>
          <w:bCs/>
          <w:iCs/>
          <w:sz w:val="28"/>
          <w:szCs w:val="28"/>
        </w:rPr>
      </w:pPr>
    </w:p>
    <w:p w:rsidR="00302EE3" w:rsidRPr="00905592" w:rsidRDefault="00302EE3" w:rsidP="00302EE3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полугодие</w:t>
      </w:r>
      <w:r w:rsidRPr="00905592">
        <w:rPr>
          <w:bCs/>
          <w:iCs/>
          <w:sz w:val="28"/>
          <w:szCs w:val="28"/>
        </w:rPr>
        <w:t xml:space="preserve"> 202</w:t>
      </w:r>
      <w:r w:rsidR="00A75DEE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A75DEE">
        <w:rPr>
          <w:bCs/>
          <w:iCs/>
          <w:sz w:val="28"/>
          <w:szCs w:val="28"/>
        </w:rPr>
        <w:t>411,6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>
        <w:rPr>
          <w:bCs/>
          <w:iCs/>
          <w:sz w:val="28"/>
          <w:szCs w:val="28"/>
        </w:rPr>
        <w:t xml:space="preserve">на </w:t>
      </w:r>
      <w:r w:rsidR="00A75DEE">
        <w:rPr>
          <w:bCs/>
          <w:iCs/>
          <w:sz w:val="28"/>
          <w:szCs w:val="28"/>
        </w:rPr>
        <w:t>41,8</w:t>
      </w:r>
      <w:r>
        <w:rPr>
          <w:bCs/>
          <w:iCs/>
          <w:sz w:val="28"/>
          <w:szCs w:val="28"/>
        </w:rPr>
        <w:t xml:space="preserve">% </w:t>
      </w:r>
      <w:r w:rsidRPr="00905592">
        <w:rPr>
          <w:bCs/>
          <w:iCs/>
          <w:sz w:val="28"/>
          <w:szCs w:val="28"/>
        </w:rPr>
        <w:t>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A75DEE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A75DEE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A75DEE">
        <w:rPr>
          <w:bCs/>
          <w:iCs/>
          <w:sz w:val="28"/>
          <w:szCs w:val="28"/>
        </w:rPr>
        <w:t>20,0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302EE3" w:rsidRPr="00905592" w:rsidRDefault="00302EE3" w:rsidP="00302EE3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налоги на имущество – </w:t>
      </w:r>
      <w:r w:rsidR="00A75DEE">
        <w:rPr>
          <w:bCs/>
          <w:iCs/>
          <w:sz w:val="28"/>
          <w:szCs w:val="28"/>
        </w:rPr>
        <w:t>95,9</w:t>
      </w:r>
      <w:r>
        <w:rPr>
          <w:bCs/>
          <w:iCs/>
          <w:sz w:val="28"/>
          <w:szCs w:val="28"/>
        </w:rPr>
        <w:t>% (</w:t>
      </w:r>
      <w:r w:rsidR="00A75DEE">
        <w:rPr>
          <w:bCs/>
          <w:iCs/>
          <w:sz w:val="28"/>
          <w:szCs w:val="28"/>
        </w:rPr>
        <w:t>394,9</w:t>
      </w:r>
      <w:r>
        <w:rPr>
          <w:bCs/>
          <w:iCs/>
          <w:sz w:val="28"/>
          <w:szCs w:val="28"/>
        </w:rPr>
        <w:t xml:space="preserve"> тыс. руб.). </w:t>
      </w:r>
    </w:p>
    <w:p w:rsidR="00302EE3" w:rsidRPr="00905592" w:rsidRDefault="00302EE3" w:rsidP="00302EE3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полугодие</w:t>
      </w:r>
      <w:r w:rsidRPr="00905592">
        <w:rPr>
          <w:bCs/>
          <w:iCs/>
          <w:sz w:val="28"/>
          <w:szCs w:val="28"/>
        </w:rPr>
        <w:t xml:space="preserve"> 202</w:t>
      </w:r>
      <w:r w:rsidR="00A75DEE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A75DEE">
        <w:rPr>
          <w:bCs/>
          <w:iCs/>
          <w:sz w:val="28"/>
          <w:szCs w:val="28"/>
        </w:rPr>
        <w:t>541,9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A75DEE">
        <w:rPr>
          <w:bCs/>
          <w:iCs/>
          <w:sz w:val="28"/>
          <w:szCs w:val="28"/>
        </w:rPr>
        <w:t>56,9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A75DEE">
        <w:rPr>
          <w:bCs/>
          <w:iCs/>
          <w:sz w:val="28"/>
          <w:szCs w:val="28"/>
        </w:rPr>
        <w:t>с увеличением относительно</w:t>
      </w:r>
      <w:r w:rsidRPr="004135EB">
        <w:rPr>
          <w:bCs/>
          <w:iCs/>
          <w:sz w:val="28"/>
          <w:szCs w:val="28"/>
        </w:rPr>
        <w:t xml:space="preserve"> аналогичного периода 202</w:t>
      </w:r>
      <w:r w:rsidR="00A75DEE">
        <w:rPr>
          <w:bCs/>
          <w:iCs/>
          <w:sz w:val="28"/>
          <w:szCs w:val="28"/>
        </w:rPr>
        <w:t>3</w:t>
      </w:r>
      <w:r w:rsidR="00EF4F8E">
        <w:rPr>
          <w:bCs/>
          <w:iCs/>
          <w:sz w:val="28"/>
          <w:szCs w:val="28"/>
        </w:rPr>
        <w:t xml:space="preserve"> года</w:t>
      </w:r>
      <w:r w:rsidR="00A75DEE">
        <w:rPr>
          <w:bCs/>
          <w:iCs/>
          <w:sz w:val="28"/>
          <w:szCs w:val="28"/>
        </w:rPr>
        <w:t xml:space="preserve"> на 13,7</w:t>
      </w:r>
      <w:r>
        <w:rPr>
          <w:bCs/>
          <w:iCs/>
          <w:sz w:val="28"/>
          <w:szCs w:val="28"/>
        </w:rPr>
        <w:t>.</w:t>
      </w:r>
    </w:p>
    <w:p w:rsidR="00302EE3" w:rsidRPr="00905592" w:rsidRDefault="00302EE3" w:rsidP="00302EE3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использования имущества, находящегося в государственной и муниципальной собственности – 100%</w:t>
      </w:r>
      <w:r w:rsidRPr="00905592">
        <w:rPr>
          <w:bCs/>
          <w:iCs/>
          <w:sz w:val="28"/>
          <w:szCs w:val="28"/>
        </w:rPr>
        <w:t>.</w:t>
      </w:r>
    </w:p>
    <w:p w:rsidR="00302EE3" w:rsidRPr="000C28EB" w:rsidRDefault="00302EE3" w:rsidP="00302EE3">
      <w:pPr>
        <w:pStyle w:val="afa"/>
        <w:rPr>
          <w:sz w:val="28"/>
          <w:szCs w:val="28"/>
        </w:rPr>
      </w:pPr>
    </w:p>
    <w:p w:rsidR="00302EE3" w:rsidRDefault="00302EE3" w:rsidP="00302EE3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302EE3" w:rsidRPr="000C28EB" w:rsidRDefault="00302EE3" w:rsidP="00302EE3">
      <w:pPr>
        <w:pStyle w:val="afa"/>
        <w:rPr>
          <w:sz w:val="28"/>
          <w:szCs w:val="28"/>
        </w:rPr>
      </w:pPr>
    </w:p>
    <w:p w:rsidR="00302EE3" w:rsidRDefault="00302EE3" w:rsidP="00302EE3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>за 1 полугодие 202</w:t>
      </w:r>
      <w:r w:rsidR="00585466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585466">
        <w:rPr>
          <w:bCs/>
          <w:iCs/>
          <w:sz w:val="28"/>
          <w:szCs w:val="28"/>
        </w:rPr>
        <w:t>527,5</w:t>
      </w:r>
      <w:r>
        <w:rPr>
          <w:bCs/>
          <w:iCs/>
          <w:sz w:val="28"/>
          <w:szCs w:val="28"/>
        </w:rPr>
        <w:t xml:space="preserve"> </w:t>
      </w:r>
      <w:r w:rsidRPr="008D2A6B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>
        <w:rPr>
          <w:bCs/>
          <w:iCs/>
          <w:sz w:val="28"/>
          <w:szCs w:val="28"/>
        </w:rPr>
        <w:t xml:space="preserve"> </w:t>
      </w:r>
      <w:r w:rsidR="00585466">
        <w:rPr>
          <w:bCs/>
          <w:iCs/>
          <w:sz w:val="28"/>
          <w:szCs w:val="28"/>
        </w:rPr>
        <w:t>71,2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 xml:space="preserve">утвержденных годовых назначений и </w:t>
      </w:r>
      <w:r w:rsidR="00585466">
        <w:rPr>
          <w:bCs/>
          <w:iCs/>
          <w:sz w:val="28"/>
          <w:szCs w:val="28"/>
        </w:rPr>
        <w:t>35,6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</w:t>
      </w:r>
      <w:r w:rsidRPr="00A94F9A">
        <w:rPr>
          <w:bCs/>
          <w:iCs/>
          <w:sz w:val="28"/>
          <w:szCs w:val="28"/>
        </w:rPr>
        <w:t>Сумма поступивших за 1 полугодие 202</w:t>
      </w:r>
      <w:r w:rsidR="00585466">
        <w:rPr>
          <w:bCs/>
          <w:iCs/>
          <w:sz w:val="28"/>
          <w:szCs w:val="28"/>
        </w:rPr>
        <w:t>4</w:t>
      </w:r>
      <w:r w:rsidRPr="00A94F9A">
        <w:rPr>
          <w:bCs/>
          <w:iCs/>
          <w:sz w:val="28"/>
          <w:szCs w:val="28"/>
        </w:rPr>
        <w:t xml:space="preserve"> года безвозмездных поступлений </w:t>
      </w:r>
      <w:r w:rsidR="00585466">
        <w:rPr>
          <w:bCs/>
          <w:iCs/>
          <w:sz w:val="28"/>
          <w:szCs w:val="28"/>
        </w:rPr>
        <w:t>выше</w:t>
      </w:r>
      <w:r w:rsidRPr="00A94F9A">
        <w:rPr>
          <w:bCs/>
          <w:iCs/>
          <w:sz w:val="28"/>
          <w:szCs w:val="28"/>
        </w:rPr>
        <w:t xml:space="preserve"> показателей аналогичного периода 202</w:t>
      </w:r>
      <w:r w:rsidR="00585466">
        <w:rPr>
          <w:bCs/>
          <w:iCs/>
          <w:sz w:val="28"/>
          <w:szCs w:val="28"/>
        </w:rPr>
        <w:t>3</w:t>
      </w:r>
      <w:r w:rsidRPr="00A94F9A">
        <w:rPr>
          <w:bCs/>
          <w:iCs/>
          <w:sz w:val="28"/>
          <w:szCs w:val="28"/>
        </w:rPr>
        <w:t xml:space="preserve"> года на </w:t>
      </w:r>
      <w:r w:rsidR="00585466">
        <w:rPr>
          <w:bCs/>
          <w:iCs/>
          <w:sz w:val="28"/>
          <w:szCs w:val="28"/>
        </w:rPr>
        <w:t>195,6</w:t>
      </w:r>
      <w:r w:rsidRPr="00A94F9A">
        <w:rPr>
          <w:bCs/>
          <w:iCs/>
          <w:sz w:val="28"/>
          <w:szCs w:val="28"/>
        </w:rPr>
        <w:t xml:space="preserve"> тыс. руб. или на </w:t>
      </w:r>
      <w:r w:rsidR="00585466">
        <w:rPr>
          <w:bCs/>
          <w:iCs/>
          <w:sz w:val="28"/>
          <w:szCs w:val="28"/>
        </w:rPr>
        <w:t>58,9</w:t>
      </w:r>
      <w:r w:rsidRPr="00A94F9A">
        <w:rPr>
          <w:bCs/>
          <w:iCs/>
          <w:sz w:val="28"/>
          <w:szCs w:val="28"/>
        </w:rPr>
        <w:t>%.</w:t>
      </w:r>
    </w:p>
    <w:p w:rsidR="004B04C4" w:rsidRDefault="004B04C4" w:rsidP="00302EE3">
      <w:pPr>
        <w:pStyle w:val="afa"/>
        <w:ind w:firstLine="709"/>
        <w:jc w:val="both"/>
        <w:rPr>
          <w:bCs/>
          <w:iCs/>
          <w:sz w:val="28"/>
          <w:szCs w:val="28"/>
        </w:rPr>
      </w:pPr>
    </w:p>
    <w:p w:rsidR="00302EE3" w:rsidRDefault="00302EE3" w:rsidP="00302EE3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1 </w:t>
      </w:r>
      <w:r>
        <w:rPr>
          <w:bCs/>
          <w:iCs/>
          <w:sz w:val="28"/>
          <w:szCs w:val="28"/>
        </w:rPr>
        <w:t>полугодие</w:t>
      </w:r>
      <w:r w:rsidRPr="00F06B8B">
        <w:rPr>
          <w:bCs/>
          <w:iCs/>
          <w:sz w:val="28"/>
          <w:szCs w:val="28"/>
        </w:rPr>
        <w:t xml:space="preserve"> 202</w:t>
      </w:r>
      <w:r w:rsidR="00585466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302EE3" w:rsidRPr="00C60A06" w:rsidRDefault="00302EE3" w:rsidP="00302EE3">
      <w:pPr>
        <w:pStyle w:val="afa"/>
        <w:ind w:firstLine="709"/>
        <w:jc w:val="both"/>
      </w:pPr>
    </w:p>
    <w:p w:rsidR="00302EE3" w:rsidRDefault="00302EE3" w:rsidP="00302EE3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полугодие 202</w:t>
      </w:r>
      <w:r w:rsidR="00585466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302EE3" w:rsidRPr="00061FC5" w:rsidRDefault="00302EE3" w:rsidP="00302EE3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BF6B55" w:rsidRPr="00C60A06" w:rsidTr="005F242D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B55" w:rsidRPr="00B04603" w:rsidRDefault="00BF6B55" w:rsidP="005F242D">
            <w:pPr>
              <w:jc w:val="center"/>
              <w:rPr>
                <w:b/>
                <w:sz w:val="16"/>
                <w:szCs w:val="16"/>
              </w:rPr>
            </w:pPr>
            <w:r w:rsidRPr="00B04603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7F73A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Исполнено</w:t>
            </w:r>
          </w:p>
          <w:p w:rsidR="007F73A1" w:rsidRPr="00B04603" w:rsidRDefault="007F73A1" w:rsidP="007F73A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на</w:t>
            </w:r>
          </w:p>
          <w:p w:rsidR="00BF6B55" w:rsidRPr="00B04603" w:rsidRDefault="007F73A1" w:rsidP="007F73A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01.07.2023г.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B55" w:rsidRPr="00B04603" w:rsidRDefault="00BF6B55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Утверждено</w:t>
            </w:r>
          </w:p>
          <w:p w:rsidR="00BF6B55" w:rsidRPr="00B04603" w:rsidRDefault="00BF6B55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 xml:space="preserve"> на 202</w:t>
            </w:r>
            <w:r w:rsidR="007F73A1">
              <w:rPr>
                <w:b/>
                <w:bCs/>
                <w:sz w:val="16"/>
                <w:szCs w:val="16"/>
              </w:rPr>
              <w:t>4</w:t>
            </w:r>
            <w:r w:rsidRPr="00B04603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BF6B55" w:rsidRPr="00B04603" w:rsidRDefault="00BF6B55" w:rsidP="005F242D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F6B55" w:rsidRPr="00B04603" w:rsidRDefault="00BF6B55" w:rsidP="005F242D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Исполнено</w:t>
            </w:r>
          </w:p>
          <w:p w:rsidR="00BF6B55" w:rsidRPr="00B04603" w:rsidRDefault="00BF6B55" w:rsidP="005F242D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на</w:t>
            </w:r>
          </w:p>
          <w:p w:rsidR="00BF6B55" w:rsidRPr="00B04603" w:rsidRDefault="00BF6B55" w:rsidP="007F73A1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01.07.202</w:t>
            </w:r>
            <w:r w:rsidR="007F73A1">
              <w:rPr>
                <w:b/>
                <w:bCs/>
                <w:sz w:val="16"/>
                <w:szCs w:val="16"/>
              </w:rPr>
              <w:t>4</w:t>
            </w:r>
            <w:r w:rsidRPr="00B04603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55" w:rsidRPr="00B04603" w:rsidRDefault="00BF6B55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302EE3" w:rsidRPr="00C60A06" w:rsidTr="005F242D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B04603" w:rsidRDefault="00302EE3" w:rsidP="005F242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3" w:rsidRPr="00B04603" w:rsidRDefault="00302EE3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B04603" w:rsidRDefault="00302EE3" w:rsidP="005F242D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EE3" w:rsidRPr="00B04603" w:rsidRDefault="00302EE3" w:rsidP="005F242D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3" w:rsidRPr="00B04603" w:rsidRDefault="00302EE3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302EE3" w:rsidRPr="00B04603" w:rsidRDefault="00302EE3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утвержденным назначениям</w:t>
            </w:r>
          </w:p>
          <w:p w:rsidR="00302EE3" w:rsidRPr="00B04603" w:rsidRDefault="00302EE3" w:rsidP="005F2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3" w:rsidRPr="00B04603" w:rsidRDefault="00302EE3" w:rsidP="005F242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 xml:space="preserve">к </w:t>
            </w:r>
          </w:p>
          <w:p w:rsidR="00302EE3" w:rsidRPr="00B04603" w:rsidRDefault="00302EE3" w:rsidP="007F73A1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исполнению на 01.07.202</w:t>
            </w:r>
            <w:r w:rsidR="007F73A1">
              <w:rPr>
                <w:b/>
                <w:bCs/>
                <w:sz w:val="16"/>
                <w:szCs w:val="16"/>
              </w:rPr>
              <w:t>3</w:t>
            </w:r>
            <w:r w:rsidRPr="00B04603"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7F73A1" w:rsidRPr="002F2C59" w:rsidTr="005F242D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3A1" w:rsidRPr="00B04603" w:rsidRDefault="007F73A1" w:rsidP="005F242D">
            <w:pPr>
              <w:jc w:val="both"/>
              <w:rPr>
                <w:bCs/>
                <w:sz w:val="16"/>
                <w:szCs w:val="16"/>
              </w:rPr>
            </w:pPr>
            <w:r w:rsidRPr="00B04603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7B168D">
            <w:pPr>
              <w:jc w:val="center"/>
              <w:rPr>
                <w:sz w:val="16"/>
                <w:szCs w:val="16"/>
              </w:rPr>
            </w:pPr>
            <w:r w:rsidRPr="00B04603">
              <w:rPr>
                <w:sz w:val="16"/>
                <w:szCs w:val="16"/>
              </w:rPr>
              <w:t>162,4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221,7</w:t>
            </w:r>
          </w:p>
        </w:tc>
      </w:tr>
      <w:tr w:rsidR="007F73A1" w:rsidRPr="002F2C59" w:rsidTr="005F242D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3A1" w:rsidRPr="00B04603" w:rsidRDefault="007F73A1" w:rsidP="005F242D">
            <w:pPr>
              <w:jc w:val="both"/>
              <w:rPr>
                <w:bCs/>
                <w:sz w:val="16"/>
                <w:szCs w:val="16"/>
              </w:rPr>
            </w:pPr>
            <w:r w:rsidRPr="00B04603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7B1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3A1" w:rsidRPr="00905592" w:rsidTr="005F242D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A1" w:rsidRPr="00B04603" w:rsidRDefault="007F73A1" w:rsidP="005F242D">
            <w:pPr>
              <w:rPr>
                <w:bCs/>
                <w:sz w:val="16"/>
                <w:szCs w:val="16"/>
              </w:rPr>
            </w:pPr>
            <w:r w:rsidRPr="00B04603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7B168D">
            <w:pPr>
              <w:jc w:val="center"/>
              <w:rPr>
                <w:sz w:val="16"/>
                <w:szCs w:val="16"/>
              </w:rPr>
            </w:pPr>
            <w:r w:rsidRPr="00B04603">
              <w:rPr>
                <w:sz w:val="16"/>
                <w:szCs w:val="16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120,1</w:t>
            </w:r>
          </w:p>
        </w:tc>
      </w:tr>
      <w:tr w:rsidR="007F73A1" w:rsidRPr="00905592" w:rsidTr="005F242D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A1" w:rsidRPr="00B04603" w:rsidRDefault="007F73A1" w:rsidP="005F242D">
            <w:pPr>
              <w:rPr>
                <w:bCs/>
                <w:sz w:val="16"/>
                <w:szCs w:val="16"/>
              </w:rPr>
            </w:pPr>
            <w:r w:rsidRPr="00B04603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7B168D">
            <w:pPr>
              <w:jc w:val="center"/>
              <w:rPr>
                <w:sz w:val="16"/>
                <w:szCs w:val="16"/>
              </w:rPr>
            </w:pPr>
            <w:r w:rsidRPr="00B04603">
              <w:rPr>
                <w:sz w:val="16"/>
                <w:szCs w:val="16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88,1</w:t>
            </w:r>
          </w:p>
        </w:tc>
      </w:tr>
      <w:tr w:rsidR="007F73A1" w:rsidRPr="00C60A06" w:rsidTr="005F242D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3A1" w:rsidRPr="00B04603" w:rsidRDefault="007F73A1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7B168D">
            <w:pPr>
              <w:jc w:val="center"/>
              <w:rPr>
                <w:b/>
                <w:sz w:val="16"/>
                <w:szCs w:val="16"/>
              </w:rPr>
            </w:pPr>
            <w:r w:rsidRPr="00B04603">
              <w:rPr>
                <w:b/>
                <w:sz w:val="16"/>
                <w:szCs w:val="16"/>
              </w:rPr>
              <w:t>331,9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158,9</w:t>
            </w:r>
          </w:p>
        </w:tc>
      </w:tr>
      <w:tr w:rsidR="007F73A1" w:rsidRPr="00C60A06" w:rsidTr="005F242D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3A1" w:rsidRPr="00B04603" w:rsidRDefault="007F73A1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B04603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7B168D">
            <w:pPr>
              <w:jc w:val="center"/>
              <w:rPr>
                <w:b/>
                <w:sz w:val="16"/>
                <w:szCs w:val="16"/>
              </w:rPr>
            </w:pPr>
            <w:r w:rsidRPr="00B04603">
              <w:rPr>
                <w:b/>
                <w:sz w:val="16"/>
                <w:szCs w:val="16"/>
              </w:rPr>
              <w:t>1151,2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A1" w:rsidRPr="00B04603" w:rsidRDefault="007F73A1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3A1" w:rsidRPr="00B04603" w:rsidRDefault="007F73A1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128,6</w:t>
            </w:r>
          </w:p>
        </w:tc>
      </w:tr>
    </w:tbl>
    <w:p w:rsidR="00302EE3" w:rsidRPr="00C60A06" w:rsidRDefault="00302EE3" w:rsidP="00302EE3">
      <w:pPr>
        <w:ind w:firstLine="567"/>
        <w:jc w:val="both"/>
        <w:rPr>
          <w:sz w:val="28"/>
          <w:szCs w:val="28"/>
        </w:rPr>
      </w:pPr>
    </w:p>
    <w:p w:rsidR="00302EE3" w:rsidRDefault="00302EE3" w:rsidP="00302EE3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 w:rsidR="0021499B">
        <w:rPr>
          <w:bCs/>
          <w:iCs/>
          <w:sz w:val="28"/>
          <w:szCs w:val="28"/>
        </w:rPr>
        <w:t>68,3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4B04C4" w:rsidRDefault="004B04C4" w:rsidP="00302EE3">
      <w:pPr>
        <w:ind w:right="-7" w:firstLine="708"/>
        <w:jc w:val="both"/>
        <w:rPr>
          <w:bCs/>
          <w:iCs/>
          <w:sz w:val="28"/>
          <w:szCs w:val="28"/>
        </w:rPr>
      </w:pPr>
    </w:p>
    <w:p w:rsidR="00302EE3" w:rsidRDefault="00302EE3" w:rsidP="00302EE3">
      <w:pPr>
        <w:ind w:right="-7" w:firstLine="708"/>
        <w:jc w:val="both"/>
        <w:rPr>
          <w:bCs/>
          <w:iCs/>
          <w:sz w:val="28"/>
          <w:szCs w:val="28"/>
        </w:rPr>
      </w:pPr>
    </w:p>
    <w:p w:rsidR="00C367E3" w:rsidRDefault="00302EE3" w:rsidP="004B04C4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A17D1F">
        <w:rPr>
          <w:b/>
          <w:sz w:val="28"/>
          <w:szCs w:val="28"/>
        </w:rPr>
        <w:t xml:space="preserve">Анализ исполнения расходной части бюджета </w:t>
      </w:r>
    </w:p>
    <w:p w:rsidR="00302EE3" w:rsidRPr="00A17D1F" w:rsidRDefault="00302EE3" w:rsidP="00C367E3">
      <w:pPr>
        <w:pStyle w:val="af9"/>
        <w:ind w:left="450"/>
        <w:jc w:val="center"/>
        <w:rPr>
          <w:b/>
          <w:sz w:val="28"/>
          <w:szCs w:val="28"/>
        </w:rPr>
      </w:pPr>
      <w:proofErr w:type="spellStart"/>
      <w:r w:rsidRPr="00A17D1F">
        <w:rPr>
          <w:b/>
          <w:sz w:val="28"/>
          <w:szCs w:val="28"/>
        </w:rPr>
        <w:t>Малогородьковского</w:t>
      </w:r>
      <w:proofErr w:type="spellEnd"/>
      <w:r w:rsidRPr="00A17D1F">
        <w:rPr>
          <w:b/>
          <w:sz w:val="28"/>
          <w:szCs w:val="28"/>
        </w:rPr>
        <w:t xml:space="preserve"> сельсовета.</w:t>
      </w:r>
    </w:p>
    <w:p w:rsidR="00302EE3" w:rsidRPr="00C60A06" w:rsidRDefault="00302EE3" w:rsidP="00302EE3">
      <w:pPr>
        <w:pStyle w:val="afa"/>
      </w:pPr>
    </w:p>
    <w:p w:rsidR="00302EE3" w:rsidRPr="00AC1F61" w:rsidRDefault="00302EE3" w:rsidP="00302EE3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302EE3" w:rsidRPr="00C60A06" w:rsidRDefault="00302EE3" w:rsidP="00302E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Pr="00E50E8D">
        <w:rPr>
          <w:sz w:val="28"/>
          <w:szCs w:val="28"/>
        </w:rPr>
        <w:t>Малогородьковского</w:t>
      </w:r>
      <w:proofErr w:type="spellEnd"/>
      <w:r w:rsidRPr="00E50E8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0E5C8B">
        <w:rPr>
          <w:sz w:val="28"/>
          <w:szCs w:val="28"/>
        </w:rPr>
        <w:t>Конышевского</w:t>
      </w:r>
      <w:proofErr w:type="spellEnd"/>
      <w:r w:rsidRPr="000E5C8B">
        <w:rPr>
          <w:sz w:val="28"/>
          <w:szCs w:val="28"/>
        </w:rPr>
        <w:t xml:space="preserve"> района Курской области </w:t>
      </w:r>
      <w:r w:rsidR="00A8363C" w:rsidRPr="00751484">
        <w:rPr>
          <w:sz w:val="28"/>
          <w:szCs w:val="28"/>
        </w:rPr>
        <w:t xml:space="preserve">от </w:t>
      </w:r>
      <w:r w:rsidR="00A8363C">
        <w:rPr>
          <w:sz w:val="28"/>
          <w:szCs w:val="28"/>
        </w:rPr>
        <w:t>15.12</w:t>
      </w:r>
      <w:r w:rsidR="00A8363C" w:rsidRPr="00751484">
        <w:rPr>
          <w:sz w:val="28"/>
          <w:szCs w:val="28"/>
        </w:rPr>
        <w:t>.20</w:t>
      </w:r>
      <w:r w:rsidR="00A8363C">
        <w:rPr>
          <w:sz w:val="28"/>
          <w:szCs w:val="28"/>
        </w:rPr>
        <w:t>2</w:t>
      </w:r>
      <w:r w:rsidR="00A17D1F">
        <w:rPr>
          <w:sz w:val="28"/>
          <w:szCs w:val="28"/>
        </w:rPr>
        <w:t>3</w:t>
      </w:r>
      <w:r w:rsidR="00A8363C">
        <w:rPr>
          <w:sz w:val="28"/>
          <w:szCs w:val="28"/>
        </w:rPr>
        <w:t xml:space="preserve"> №</w:t>
      </w:r>
      <w:r w:rsidR="00A17D1F">
        <w:rPr>
          <w:sz w:val="28"/>
          <w:szCs w:val="28"/>
        </w:rPr>
        <w:t>130</w:t>
      </w:r>
      <w:r w:rsidR="00A8363C">
        <w:rPr>
          <w:sz w:val="28"/>
          <w:szCs w:val="28"/>
        </w:rPr>
        <w:t xml:space="preserve"> </w:t>
      </w:r>
      <w:r w:rsidR="00A8363C" w:rsidRPr="00334D83">
        <w:rPr>
          <w:sz w:val="28"/>
          <w:szCs w:val="28"/>
        </w:rPr>
        <w:t xml:space="preserve">«О  бюджете </w:t>
      </w:r>
      <w:proofErr w:type="spellStart"/>
      <w:r w:rsidR="00A8363C" w:rsidRPr="00D13E68">
        <w:rPr>
          <w:sz w:val="28"/>
          <w:szCs w:val="28"/>
        </w:rPr>
        <w:t>Малогородьковского</w:t>
      </w:r>
      <w:proofErr w:type="spellEnd"/>
      <w:r w:rsidR="00A8363C" w:rsidRPr="00A87115">
        <w:rPr>
          <w:sz w:val="28"/>
          <w:szCs w:val="28"/>
        </w:rPr>
        <w:t xml:space="preserve"> </w:t>
      </w:r>
      <w:r w:rsidR="00A8363C" w:rsidRPr="008E2137">
        <w:rPr>
          <w:sz w:val="28"/>
          <w:szCs w:val="28"/>
        </w:rPr>
        <w:t>сельсовета</w:t>
      </w:r>
      <w:r w:rsidR="00A8363C" w:rsidRPr="00334D83">
        <w:rPr>
          <w:sz w:val="28"/>
          <w:szCs w:val="28"/>
        </w:rPr>
        <w:t xml:space="preserve"> </w:t>
      </w:r>
      <w:proofErr w:type="spellStart"/>
      <w:r w:rsidR="00A8363C" w:rsidRPr="00334D83">
        <w:rPr>
          <w:sz w:val="28"/>
          <w:szCs w:val="28"/>
        </w:rPr>
        <w:t>Конышевского</w:t>
      </w:r>
      <w:proofErr w:type="spellEnd"/>
      <w:r w:rsidR="00A8363C" w:rsidRPr="00334D83">
        <w:rPr>
          <w:sz w:val="28"/>
          <w:szCs w:val="28"/>
        </w:rPr>
        <w:t xml:space="preserve"> района Курской области на 202</w:t>
      </w:r>
      <w:r w:rsidR="00A17D1F">
        <w:rPr>
          <w:sz w:val="28"/>
          <w:szCs w:val="28"/>
        </w:rPr>
        <w:t>4</w:t>
      </w:r>
      <w:r w:rsidR="00A8363C" w:rsidRPr="00334D83">
        <w:rPr>
          <w:sz w:val="28"/>
          <w:szCs w:val="28"/>
        </w:rPr>
        <w:t xml:space="preserve"> </w:t>
      </w:r>
      <w:r w:rsidR="00A8363C" w:rsidRPr="00334D83">
        <w:rPr>
          <w:sz w:val="28"/>
          <w:szCs w:val="28"/>
        </w:rPr>
        <w:lastRenderedPageBreak/>
        <w:t>год и на плановый период 202</w:t>
      </w:r>
      <w:r w:rsidR="00A17D1F">
        <w:rPr>
          <w:sz w:val="28"/>
          <w:szCs w:val="28"/>
        </w:rPr>
        <w:t>5</w:t>
      </w:r>
      <w:r w:rsidR="00A8363C" w:rsidRPr="00334D83">
        <w:rPr>
          <w:sz w:val="28"/>
          <w:szCs w:val="28"/>
        </w:rPr>
        <w:t xml:space="preserve"> и 202</w:t>
      </w:r>
      <w:r w:rsidR="00A17D1F">
        <w:rPr>
          <w:sz w:val="28"/>
          <w:szCs w:val="28"/>
        </w:rPr>
        <w:t>6</w:t>
      </w:r>
      <w:r w:rsidR="00A8363C" w:rsidRPr="00334D83">
        <w:rPr>
          <w:sz w:val="28"/>
          <w:szCs w:val="28"/>
        </w:rPr>
        <w:t xml:space="preserve"> годов»</w:t>
      </w:r>
      <w:r w:rsidR="00A8363C">
        <w:rPr>
          <w:sz w:val="28"/>
          <w:szCs w:val="28"/>
        </w:rPr>
        <w:t xml:space="preserve"> </w:t>
      </w:r>
      <w:r w:rsidR="00A8363C" w:rsidRPr="000C28EB">
        <w:rPr>
          <w:sz w:val="28"/>
          <w:szCs w:val="28"/>
        </w:rPr>
        <w:t xml:space="preserve">(в редакции от </w:t>
      </w:r>
      <w:r w:rsidR="00A17D1F">
        <w:rPr>
          <w:sz w:val="28"/>
          <w:szCs w:val="28"/>
        </w:rPr>
        <w:t>13</w:t>
      </w:r>
      <w:r w:rsidR="00A8363C" w:rsidRPr="000C28EB">
        <w:rPr>
          <w:sz w:val="28"/>
          <w:szCs w:val="28"/>
        </w:rPr>
        <w:t>.0</w:t>
      </w:r>
      <w:r w:rsidR="00A17D1F">
        <w:rPr>
          <w:sz w:val="28"/>
          <w:szCs w:val="28"/>
        </w:rPr>
        <w:t>6</w:t>
      </w:r>
      <w:r w:rsidR="00A8363C" w:rsidRPr="000C28EB">
        <w:rPr>
          <w:sz w:val="28"/>
          <w:szCs w:val="28"/>
        </w:rPr>
        <w:t>.202</w:t>
      </w:r>
      <w:r w:rsidR="00A17D1F">
        <w:rPr>
          <w:sz w:val="28"/>
          <w:szCs w:val="28"/>
        </w:rPr>
        <w:t>4</w:t>
      </w:r>
      <w:r w:rsidR="00A8363C" w:rsidRPr="000C28EB">
        <w:rPr>
          <w:sz w:val="28"/>
          <w:szCs w:val="28"/>
        </w:rPr>
        <w:t xml:space="preserve"> №</w:t>
      </w:r>
      <w:r w:rsidR="00A17D1F">
        <w:rPr>
          <w:sz w:val="28"/>
          <w:szCs w:val="28"/>
        </w:rPr>
        <w:t>157</w:t>
      </w:r>
      <w:r w:rsidR="00A8363C" w:rsidRPr="000C28EB">
        <w:rPr>
          <w:sz w:val="28"/>
          <w:szCs w:val="28"/>
        </w:rPr>
        <w:t>)</w:t>
      </w:r>
      <w:r w:rsidR="00A8363C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A17D1F">
        <w:rPr>
          <w:sz w:val="28"/>
          <w:szCs w:val="28"/>
        </w:rPr>
        <w:t>2836,3</w:t>
      </w:r>
      <w:r w:rsidRPr="00C60A06">
        <w:rPr>
          <w:sz w:val="28"/>
          <w:szCs w:val="28"/>
        </w:rPr>
        <w:t xml:space="preserve"> тыс. руб.  </w:t>
      </w:r>
    </w:p>
    <w:p w:rsidR="00302EE3" w:rsidRDefault="00302EE3" w:rsidP="00302EE3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полугодие 202</w:t>
      </w:r>
      <w:r w:rsidR="00A17D1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Pr="00E50E8D">
        <w:rPr>
          <w:sz w:val="28"/>
          <w:szCs w:val="28"/>
        </w:rPr>
        <w:t>Малогородьковского</w:t>
      </w:r>
      <w:proofErr w:type="spellEnd"/>
      <w:r w:rsidRPr="00E50E8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исполнена в сумме </w:t>
      </w:r>
      <w:r w:rsidR="00A17D1F">
        <w:rPr>
          <w:sz w:val="28"/>
          <w:szCs w:val="28"/>
        </w:rPr>
        <w:t>1403,3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A17D1F">
        <w:rPr>
          <w:sz w:val="28"/>
          <w:szCs w:val="28"/>
        </w:rPr>
        <w:t>49,5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</w:t>
      </w:r>
      <w:r w:rsidRPr="009908F9">
        <w:rPr>
          <w:sz w:val="28"/>
          <w:szCs w:val="28"/>
        </w:rPr>
        <w:t>По сравнению с аналогичным периодом 202</w:t>
      </w:r>
      <w:r w:rsidR="00A17D1F">
        <w:rPr>
          <w:sz w:val="28"/>
          <w:szCs w:val="28"/>
        </w:rPr>
        <w:t>3</w:t>
      </w:r>
      <w:r w:rsidRPr="009908F9">
        <w:rPr>
          <w:sz w:val="28"/>
          <w:szCs w:val="28"/>
        </w:rPr>
        <w:t xml:space="preserve"> года наблюдается </w:t>
      </w:r>
      <w:r w:rsidR="00A17D1F">
        <w:rPr>
          <w:sz w:val="28"/>
          <w:szCs w:val="28"/>
        </w:rPr>
        <w:t>увеличение</w:t>
      </w:r>
      <w:r w:rsidRPr="009908F9">
        <w:rPr>
          <w:sz w:val="28"/>
          <w:szCs w:val="28"/>
        </w:rPr>
        <w:t xml:space="preserve"> расходов  на </w:t>
      </w:r>
      <w:r w:rsidR="00A17D1F">
        <w:rPr>
          <w:sz w:val="28"/>
          <w:szCs w:val="28"/>
        </w:rPr>
        <w:t>342,4</w:t>
      </w:r>
      <w:r w:rsidRPr="009908F9">
        <w:rPr>
          <w:sz w:val="28"/>
          <w:szCs w:val="28"/>
        </w:rPr>
        <w:t xml:space="preserve"> тыс. руб. или на </w:t>
      </w:r>
      <w:r w:rsidR="00455E58">
        <w:rPr>
          <w:sz w:val="28"/>
          <w:szCs w:val="28"/>
        </w:rPr>
        <w:t>32,3</w:t>
      </w:r>
      <w:r w:rsidRPr="009908F9">
        <w:rPr>
          <w:sz w:val="28"/>
          <w:szCs w:val="28"/>
        </w:rPr>
        <w:t>%.</w:t>
      </w:r>
    </w:p>
    <w:p w:rsidR="004B04C4" w:rsidRDefault="004B04C4" w:rsidP="00302EE3">
      <w:pPr>
        <w:pStyle w:val="23"/>
        <w:spacing w:line="240" w:lineRule="auto"/>
        <w:ind w:firstLine="540"/>
        <w:rPr>
          <w:sz w:val="28"/>
          <w:szCs w:val="28"/>
        </w:rPr>
      </w:pPr>
    </w:p>
    <w:p w:rsidR="00302EE3" w:rsidRDefault="00302EE3" w:rsidP="00302EE3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Pr="00E50E8D">
        <w:rPr>
          <w:sz w:val="28"/>
          <w:szCs w:val="28"/>
        </w:rPr>
        <w:t>Малогородьковского</w:t>
      </w:r>
      <w:proofErr w:type="spellEnd"/>
      <w:r w:rsidRPr="00E50E8D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1 </w:t>
      </w:r>
      <w:r>
        <w:rPr>
          <w:sz w:val="28"/>
          <w:szCs w:val="28"/>
        </w:rPr>
        <w:t>полугодие 20</w:t>
      </w:r>
      <w:r w:rsidRPr="00F06B8B">
        <w:rPr>
          <w:sz w:val="28"/>
          <w:szCs w:val="28"/>
        </w:rPr>
        <w:t>2</w:t>
      </w:r>
      <w:r w:rsidR="00455E58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4B04C4" w:rsidRDefault="004B04C4" w:rsidP="00302EE3">
      <w:pPr>
        <w:pStyle w:val="23"/>
        <w:spacing w:line="240" w:lineRule="auto"/>
        <w:ind w:firstLine="540"/>
        <w:rPr>
          <w:sz w:val="28"/>
          <w:szCs w:val="28"/>
        </w:rPr>
      </w:pPr>
    </w:p>
    <w:p w:rsidR="004B04C4" w:rsidRPr="00C60A06" w:rsidRDefault="004B04C4" w:rsidP="00302EE3">
      <w:pPr>
        <w:pStyle w:val="23"/>
        <w:spacing w:line="240" w:lineRule="auto"/>
        <w:ind w:firstLine="540"/>
        <w:rPr>
          <w:sz w:val="28"/>
          <w:szCs w:val="28"/>
        </w:rPr>
      </w:pPr>
    </w:p>
    <w:p w:rsidR="00302EE3" w:rsidRPr="00C60A06" w:rsidRDefault="00302EE3" w:rsidP="00302EE3">
      <w:pPr>
        <w:pStyle w:val="23"/>
        <w:spacing w:line="240" w:lineRule="auto"/>
        <w:ind w:firstLine="720"/>
        <w:rPr>
          <w:sz w:val="16"/>
          <w:szCs w:val="16"/>
        </w:rPr>
      </w:pPr>
    </w:p>
    <w:p w:rsidR="00302EE3" w:rsidRDefault="00302EE3" w:rsidP="00302EE3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Pr="004F3600">
        <w:rPr>
          <w:b/>
          <w:sz w:val="28"/>
          <w:szCs w:val="28"/>
        </w:rPr>
        <w:t>Малогородьковского</w:t>
      </w:r>
      <w:proofErr w:type="spellEnd"/>
      <w:r w:rsidRPr="00FB52D9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</w:p>
    <w:p w:rsidR="00302EE3" w:rsidRDefault="00302EE3" w:rsidP="00302EE3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полугодие 202</w:t>
      </w:r>
      <w:r w:rsidR="00455E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02EE3" w:rsidRPr="0049614C" w:rsidRDefault="00302EE3" w:rsidP="00302EE3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A8363C" w:rsidRPr="00C60A06" w:rsidTr="005F242D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3C" w:rsidRPr="005F242D" w:rsidRDefault="00A8363C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63C" w:rsidRPr="005F242D" w:rsidRDefault="00A8363C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5F242D">
              <w:rPr>
                <w:b/>
                <w:sz w:val="16"/>
                <w:szCs w:val="16"/>
              </w:rPr>
              <w:t>РзПз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E58" w:rsidRPr="005F242D" w:rsidRDefault="00455E58" w:rsidP="00455E5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Исполнено</w:t>
            </w:r>
          </w:p>
          <w:p w:rsidR="00A8363C" w:rsidRPr="005F242D" w:rsidRDefault="00455E58" w:rsidP="00455E5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 xml:space="preserve"> на 01.07.2023г.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63C" w:rsidRPr="005F242D" w:rsidRDefault="00A8363C" w:rsidP="00455E5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Утверждено на 202</w:t>
            </w:r>
            <w:r w:rsidR="00455E58">
              <w:rPr>
                <w:b/>
                <w:sz w:val="16"/>
                <w:szCs w:val="16"/>
              </w:rPr>
              <w:t>4</w:t>
            </w:r>
            <w:r w:rsidRPr="005F242D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363C" w:rsidRPr="005F242D" w:rsidRDefault="00A8363C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Исполнено</w:t>
            </w:r>
          </w:p>
          <w:p w:rsidR="00A8363C" w:rsidRPr="005F242D" w:rsidRDefault="00A8363C" w:rsidP="00455E5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 xml:space="preserve"> на 01.07.202</w:t>
            </w:r>
            <w:r w:rsidR="00455E58">
              <w:rPr>
                <w:b/>
                <w:sz w:val="16"/>
                <w:szCs w:val="16"/>
              </w:rPr>
              <w:t>4</w:t>
            </w:r>
            <w:r w:rsidRPr="005F242D">
              <w:rPr>
                <w:b/>
                <w:sz w:val="16"/>
                <w:szCs w:val="16"/>
              </w:rPr>
              <w:t xml:space="preserve">г.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63C" w:rsidRPr="005F242D" w:rsidRDefault="00A8363C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363C" w:rsidRPr="005F242D" w:rsidRDefault="00A8363C" w:rsidP="00455E5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Удельный вес в общем объеме расходов бюджета на 01.07.202</w:t>
            </w:r>
            <w:r w:rsidR="00455E58">
              <w:rPr>
                <w:b/>
                <w:sz w:val="16"/>
                <w:szCs w:val="16"/>
              </w:rPr>
              <w:t>4</w:t>
            </w:r>
            <w:r w:rsidRPr="005F242D">
              <w:rPr>
                <w:b/>
                <w:sz w:val="16"/>
                <w:szCs w:val="16"/>
              </w:rPr>
              <w:t>., %</w:t>
            </w:r>
          </w:p>
        </w:tc>
      </w:tr>
      <w:tr w:rsidR="00302EE3" w:rsidRPr="00C60A06" w:rsidTr="005F242D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>к</w:t>
            </w:r>
          </w:p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5F242D">
              <w:rPr>
                <w:b/>
                <w:sz w:val="16"/>
                <w:szCs w:val="16"/>
              </w:rPr>
              <w:t>утвержден-</w:t>
            </w:r>
            <w:proofErr w:type="spellStart"/>
            <w:r w:rsidRPr="005F242D">
              <w:rPr>
                <w:b/>
                <w:sz w:val="16"/>
                <w:szCs w:val="16"/>
              </w:rPr>
              <w:t>ным</w:t>
            </w:r>
            <w:proofErr w:type="spellEnd"/>
            <w:proofErr w:type="gramEnd"/>
            <w:r w:rsidRPr="005F242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F242D">
              <w:rPr>
                <w:b/>
                <w:sz w:val="16"/>
                <w:szCs w:val="16"/>
              </w:rPr>
              <w:t>назначе-ниям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E3" w:rsidRPr="005F242D" w:rsidRDefault="00302EE3" w:rsidP="00455E5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F242D">
              <w:rPr>
                <w:b/>
                <w:sz w:val="16"/>
                <w:szCs w:val="16"/>
              </w:rPr>
              <w:t xml:space="preserve">к </w:t>
            </w:r>
            <w:proofErr w:type="spellStart"/>
            <w:proofErr w:type="gramStart"/>
            <w:r w:rsidRPr="005F242D">
              <w:rPr>
                <w:b/>
                <w:sz w:val="16"/>
                <w:szCs w:val="16"/>
              </w:rPr>
              <w:t>исполне-нию</w:t>
            </w:r>
            <w:proofErr w:type="spellEnd"/>
            <w:proofErr w:type="gramEnd"/>
            <w:r w:rsidRPr="005F242D">
              <w:rPr>
                <w:b/>
                <w:sz w:val="16"/>
                <w:szCs w:val="16"/>
              </w:rPr>
              <w:t xml:space="preserve"> на 01.07.202</w:t>
            </w:r>
            <w:r w:rsidR="00455E58">
              <w:rPr>
                <w:b/>
                <w:sz w:val="16"/>
                <w:szCs w:val="16"/>
              </w:rPr>
              <w:t>3</w:t>
            </w:r>
            <w:r w:rsidRPr="005F242D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EE3" w:rsidRPr="005F242D" w:rsidRDefault="00302EE3" w:rsidP="005F24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455E58" w:rsidRPr="00C60A06" w:rsidTr="005F242D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58" w:rsidRPr="005F242D" w:rsidRDefault="00455E58" w:rsidP="005F242D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 xml:space="preserve">  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58" w:rsidRPr="005F242D" w:rsidRDefault="00455E58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E58" w:rsidRPr="005F242D" w:rsidRDefault="00455E58" w:rsidP="00DA57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1060,9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58" w:rsidRPr="005F242D" w:rsidRDefault="00455E58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2836,3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E58" w:rsidRPr="005F242D" w:rsidRDefault="00455E58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455E58" w:rsidRPr="00C60A06" w:rsidTr="005F242D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58" w:rsidRPr="005F242D" w:rsidRDefault="00455E58" w:rsidP="005F242D">
            <w:pPr>
              <w:ind w:left="-108" w:right="-108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58" w:rsidRPr="005F242D" w:rsidRDefault="00455E58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E58" w:rsidRPr="005F242D" w:rsidRDefault="00455E58" w:rsidP="00DA57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737,3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1897,7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62,3</w:t>
            </w:r>
          </w:p>
        </w:tc>
      </w:tr>
      <w:tr w:rsidR="00455E58" w:rsidRPr="00C60A06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55E58" w:rsidRPr="00C60A06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55E58" w:rsidRPr="00C60A06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Другие общегосударственные вопросы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DA57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55E58" w:rsidRPr="00A13A88" w:rsidTr="005F242D">
        <w:trPr>
          <w:trHeight w:val="35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4,8</w:t>
            </w:r>
          </w:p>
        </w:tc>
      </w:tr>
      <w:tr w:rsidR="000A5D64" w:rsidRPr="00A13A88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Мобилизационная и вневойсковая подготовка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0A5D64" w:rsidRDefault="000A5D64" w:rsidP="00DA5722">
            <w:pPr>
              <w:jc w:val="center"/>
              <w:rPr>
                <w:color w:val="000000"/>
                <w:sz w:val="16"/>
                <w:szCs w:val="16"/>
              </w:rPr>
            </w:pPr>
            <w:r w:rsidRPr="000A5D64">
              <w:rPr>
                <w:color w:val="000000"/>
                <w:sz w:val="16"/>
                <w:szCs w:val="16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0A5D64" w:rsidRDefault="000A5D64" w:rsidP="00DA5722">
            <w:pPr>
              <w:jc w:val="center"/>
              <w:rPr>
                <w:color w:val="000000"/>
                <w:sz w:val="16"/>
                <w:szCs w:val="16"/>
              </w:rPr>
            </w:pPr>
            <w:r w:rsidRPr="000A5D64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55E58" w:rsidRPr="00A13A88" w:rsidTr="005F242D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A5D64" w:rsidRPr="00C60A06" w:rsidTr="005F242D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24,0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0</w:t>
            </w:r>
          </w:p>
        </w:tc>
      </w:tr>
      <w:tr w:rsidR="00455E58" w:rsidRPr="00A13A88" w:rsidTr="005F242D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58" w:rsidRPr="005F242D" w:rsidRDefault="00455E58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58" w:rsidRPr="005F242D" w:rsidRDefault="00455E58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7,1</w:t>
            </w:r>
          </w:p>
        </w:tc>
      </w:tr>
      <w:tr w:rsidR="00455E58" w:rsidRPr="00C60A06" w:rsidTr="005F242D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Дорожное хозяйство (дорожные фонды)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55E58" w:rsidRPr="00C60A06" w:rsidTr="005F242D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55E58" w:rsidRPr="00A13A88" w:rsidTr="005F242D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58" w:rsidRPr="005F242D" w:rsidRDefault="00455E58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58" w:rsidRPr="005F242D" w:rsidRDefault="00455E58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0A5D64" w:rsidRDefault="000A5D64" w:rsidP="005F242D">
            <w:pPr>
              <w:jc w:val="center"/>
              <w:rPr>
                <w:b/>
                <w:bCs/>
                <w:sz w:val="14"/>
                <w:szCs w:val="14"/>
              </w:rPr>
            </w:pPr>
            <w:r w:rsidRPr="000A5D64">
              <w:rPr>
                <w:b/>
                <w:bCs/>
                <w:sz w:val="14"/>
                <w:szCs w:val="14"/>
              </w:rPr>
              <w:t>Более 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0A5D64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jc w:val="both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Благоустройство</w:t>
            </w:r>
            <w:r w:rsidRPr="005F242D">
              <w:rPr>
                <w:bCs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0A5D64" w:rsidRDefault="000A5D64" w:rsidP="00DA5722">
            <w:pPr>
              <w:jc w:val="center"/>
              <w:rPr>
                <w:color w:val="000000"/>
                <w:sz w:val="16"/>
                <w:szCs w:val="16"/>
              </w:rPr>
            </w:pPr>
            <w:r w:rsidRPr="000A5D64">
              <w:rPr>
                <w:color w:val="000000"/>
                <w:sz w:val="16"/>
                <w:szCs w:val="16"/>
              </w:rPr>
              <w:t>375,7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0A5D64" w:rsidRDefault="000A5D64" w:rsidP="00DA5722">
            <w:pPr>
              <w:jc w:val="center"/>
              <w:rPr>
                <w:color w:val="000000"/>
                <w:sz w:val="16"/>
                <w:szCs w:val="16"/>
              </w:rPr>
            </w:pPr>
            <w:r w:rsidRPr="000A5D64">
              <w:rPr>
                <w:color w:val="000000"/>
                <w:sz w:val="16"/>
                <w:szCs w:val="16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47,9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4"/>
                <w:szCs w:val="14"/>
              </w:rPr>
            </w:pPr>
            <w:r w:rsidRPr="000A5D64">
              <w:rPr>
                <w:bCs/>
                <w:sz w:val="14"/>
                <w:szCs w:val="14"/>
              </w:rPr>
              <w:t>Более 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55E58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58" w:rsidRPr="005F242D" w:rsidRDefault="00455E58" w:rsidP="005F242D">
            <w:pPr>
              <w:rPr>
                <w:b/>
                <w:color w:val="000000"/>
                <w:sz w:val="16"/>
                <w:szCs w:val="16"/>
              </w:rPr>
            </w:pPr>
            <w:r w:rsidRPr="005F242D">
              <w:rPr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A5D64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D64" w:rsidRPr="005F242D" w:rsidRDefault="000A5D64" w:rsidP="005F242D">
            <w:pPr>
              <w:rPr>
                <w:color w:val="000000"/>
                <w:sz w:val="16"/>
                <w:szCs w:val="16"/>
              </w:rPr>
            </w:pPr>
            <w:r w:rsidRPr="005F242D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DA57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5F242D" w:rsidRDefault="000A5D64" w:rsidP="00DA57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DA57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5F242D" w:rsidRDefault="000A5D64" w:rsidP="00DA57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DA57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455E58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58" w:rsidRPr="005F242D" w:rsidRDefault="00455E58" w:rsidP="005F242D">
            <w:pPr>
              <w:rPr>
                <w:b/>
                <w:color w:val="000000"/>
                <w:sz w:val="16"/>
                <w:szCs w:val="16"/>
              </w:rPr>
            </w:pPr>
            <w:r w:rsidRPr="005F242D">
              <w:rPr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5F242D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 w:rsidRPr="005F242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455E58" w:rsidP="00DA57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58" w:rsidRPr="005F242D" w:rsidRDefault="000A5D64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0A5D64" w:rsidRPr="00A13A88" w:rsidTr="005F242D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D64" w:rsidRPr="005F242D" w:rsidRDefault="000A5D64" w:rsidP="005F242D">
            <w:pPr>
              <w:rPr>
                <w:color w:val="000000"/>
                <w:sz w:val="16"/>
                <w:szCs w:val="16"/>
              </w:rPr>
            </w:pPr>
            <w:r w:rsidRPr="005F242D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5F242D"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0A5D64" w:rsidRDefault="000A5D64" w:rsidP="00DA5722">
            <w:pPr>
              <w:jc w:val="center"/>
              <w:rPr>
                <w:color w:val="000000"/>
                <w:sz w:val="16"/>
                <w:szCs w:val="16"/>
              </w:rPr>
            </w:pPr>
            <w:r w:rsidRPr="000A5D64">
              <w:rPr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0A5D64" w:rsidRDefault="000A5D64" w:rsidP="00DA5722">
            <w:pPr>
              <w:jc w:val="center"/>
              <w:rPr>
                <w:color w:val="000000"/>
                <w:sz w:val="16"/>
                <w:szCs w:val="16"/>
              </w:rPr>
            </w:pPr>
            <w:r w:rsidRPr="000A5D64">
              <w:rPr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59,9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D64" w:rsidRPr="000A5D64" w:rsidRDefault="000A5D64" w:rsidP="00DA5722">
            <w:pPr>
              <w:jc w:val="center"/>
              <w:rPr>
                <w:bCs/>
                <w:sz w:val="16"/>
                <w:szCs w:val="16"/>
              </w:rPr>
            </w:pPr>
            <w:r w:rsidRPr="000A5D64">
              <w:rPr>
                <w:bCs/>
                <w:sz w:val="16"/>
                <w:szCs w:val="16"/>
              </w:rPr>
              <w:t>143,6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D64" w:rsidRPr="005F242D" w:rsidRDefault="000A5D64" w:rsidP="005F242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</w:p>
    <w:p w:rsidR="00302EE3" w:rsidRPr="00B36CF2" w:rsidRDefault="00302EE3" w:rsidP="00302EE3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Pr="004F3600">
        <w:rPr>
          <w:rFonts w:ascii="Times New Roman" w:hAnsi="Times New Roman" w:cs="Times New Roman"/>
        </w:rPr>
        <w:t>Малогородьковского</w:t>
      </w:r>
      <w:proofErr w:type="spellEnd"/>
      <w:r w:rsidRPr="00FB52D9">
        <w:rPr>
          <w:rFonts w:ascii="Times New Roman" w:hAnsi="Times New Roman" w:cs="Times New Roman"/>
        </w:rPr>
        <w:t xml:space="preserve"> </w:t>
      </w:r>
      <w:r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за 1 полугодие 202</w:t>
      </w:r>
      <w:r w:rsidR="00DE37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</w:t>
      </w:r>
      <w:r w:rsidRPr="00B36CF2">
        <w:rPr>
          <w:rFonts w:ascii="Times New Roman" w:hAnsi="Times New Roman" w:cs="Times New Roman"/>
        </w:rPr>
        <w:lastRenderedPageBreak/>
        <w:t xml:space="preserve">общегосударственные вопросы – </w:t>
      </w:r>
      <w:r w:rsidR="00DE3735">
        <w:rPr>
          <w:rFonts w:ascii="Times New Roman" w:hAnsi="Times New Roman" w:cs="Times New Roman"/>
        </w:rPr>
        <w:t>62,3</w:t>
      </w:r>
      <w:r w:rsidRPr="00B36CF2">
        <w:rPr>
          <w:rFonts w:ascii="Times New Roman" w:hAnsi="Times New Roman" w:cs="Times New Roman"/>
        </w:rPr>
        <w:t xml:space="preserve">%, </w:t>
      </w:r>
      <w:r w:rsidR="00893BCD">
        <w:rPr>
          <w:rFonts w:ascii="Times New Roman" w:hAnsi="Times New Roman" w:cs="Times New Roman"/>
        </w:rPr>
        <w:t>социальная политика</w:t>
      </w:r>
      <w:r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DE3735">
        <w:rPr>
          <w:rFonts w:ascii="Times New Roman" w:hAnsi="Times New Roman" w:cs="Times New Roman"/>
        </w:rPr>
        <w:t>13,0</w:t>
      </w:r>
      <w:r w:rsidRPr="00B36CF2">
        <w:rPr>
          <w:rFonts w:ascii="Times New Roman" w:hAnsi="Times New Roman" w:cs="Times New Roman"/>
        </w:rPr>
        <w:t>%</w:t>
      </w:r>
      <w:r w:rsidR="00DE3735">
        <w:rPr>
          <w:rFonts w:ascii="Times New Roman" w:hAnsi="Times New Roman" w:cs="Times New Roman"/>
        </w:rPr>
        <w:t>, жилищно-коммунальное хозяйство – 12,8%.</w:t>
      </w:r>
      <w:r w:rsidRPr="00B36CF2">
        <w:rPr>
          <w:rFonts w:ascii="Times New Roman" w:hAnsi="Times New Roman" w:cs="Times New Roman"/>
        </w:rPr>
        <w:t xml:space="preserve"> </w:t>
      </w:r>
    </w:p>
    <w:p w:rsidR="00302EE3" w:rsidRPr="00C60A06" w:rsidRDefault="00302EE3" w:rsidP="00302EE3">
      <w:pPr>
        <w:pStyle w:val="afa"/>
      </w:pPr>
    </w:p>
    <w:p w:rsidR="00302EE3" w:rsidRPr="004F22AD" w:rsidRDefault="00302EE3" w:rsidP="00302EE3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302EE3" w:rsidRPr="00C60A06" w:rsidRDefault="00302EE3" w:rsidP="00302EE3">
      <w:pPr>
        <w:pStyle w:val="afa"/>
      </w:pPr>
    </w:p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Pr="00306E8B">
        <w:rPr>
          <w:sz w:val="28"/>
          <w:szCs w:val="28"/>
        </w:rPr>
        <w:t>Малогородьковского</w:t>
      </w:r>
      <w:proofErr w:type="spellEnd"/>
      <w:r w:rsidRPr="00FB52D9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A96BCE" w:rsidRPr="00751484">
        <w:rPr>
          <w:sz w:val="28"/>
          <w:szCs w:val="28"/>
        </w:rPr>
        <w:t xml:space="preserve">от </w:t>
      </w:r>
      <w:r w:rsidR="00A96BCE">
        <w:rPr>
          <w:sz w:val="28"/>
          <w:szCs w:val="28"/>
        </w:rPr>
        <w:t>15.12</w:t>
      </w:r>
      <w:r w:rsidR="00A96BCE" w:rsidRPr="00751484">
        <w:rPr>
          <w:sz w:val="28"/>
          <w:szCs w:val="28"/>
        </w:rPr>
        <w:t>.20</w:t>
      </w:r>
      <w:r w:rsidR="00A96BCE">
        <w:rPr>
          <w:sz w:val="28"/>
          <w:szCs w:val="28"/>
        </w:rPr>
        <w:t xml:space="preserve">23 №130 </w:t>
      </w:r>
      <w:r w:rsidR="00A96BCE" w:rsidRPr="00334D83">
        <w:rPr>
          <w:sz w:val="28"/>
          <w:szCs w:val="28"/>
        </w:rPr>
        <w:t xml:space="preserve">«О  бюджете </w:t>
      </w:r>
      <w:proofErr w:type="spellStart"/>
      <w:r w:rsidR="00A96BCE" w:rsidRPr="00D13E68">
        <w:rPr>
          <w:sz w:val="28"/>
          <w:szCs w:val="28"/>
        </w:rPr>
        <w:t>Малогородьковского</w:t>
      </w:r>
      <w:proofErr w:type="spellEnd"/>
      <w:r w:rsidR="00A96BCE" w:rsidRPr="00A87115">
        <w:rPr>
          <w:sz w:val="28"/>
          <w:szCs w:val="28"/>
        </w:rPr>
        <w:t xml:space="preserve"> </w:t>
      </w:r>
      <w:r w:rsidR="00A96BCE" w:rsidRPr="008E2137">
        <w:rPr>
          <w:sz w:val="28"/>
          <w:szCs w:val="28"/>
        </w:rPr>
        <w:t>сельсовета</w:t>
      </w:r>
      <w:r w:rsidR="00A96BCE" w:rsidRPr="00334D83">
        <w:rPr>
          <w:sz w:val="28"/>
          <w:szCs w:val="28"/>
        </w:rPr>
        <w:t xml:space="preserve"> </w:t>
      </w:r>
      <w:proofErr w:type="spellStart"/>
      <w:r w:rsidR="00A96BCE" w:rsidRPr="00334D83">
        <w:rPr>
          <w:sz w:val="28"/>
          <w:szCs w:val="28"/>
        </w:rPr>
        <w:t>Конышевского</w:t>
      </w:r>
      <w:proofErr w:type="spellEnd"/>
      <w:r w:rsidR="00A96BCE" w:rsidRPr="00334D83">
        <w:rPr>
          <w:sz w:val="28"/>
          <w:szCs w:val="28"/>
        </w:rPr>
        <w:t xml:space="preserve"> района Курской области на 202</w:t>
      </w:r>
      <w:r w:rsidR="00A96BCE">
        <w:rPr>
          <w:sz w:val="28"/>
          <w:szCs w:val="28"/>
        </w:rPr>
        <w:t>4</w:t>
      </w:r>
      <w:r w:rsidR="00A96BCE" w:rsidRPr="00334D83">
        <w:rPr>
          <w:sz w:val="28"/>
          <w:szCs w:val="28"/>
        </w:rPr>
        <w:t xml:space="preserve"> год и на плановый период 202</w:t>
      </w:r>
      <w:r w:rsidR="00A96BCE">
        <w:rPr>
          <w:sz w:val="28"/>
          <w:szCs w:val="28"/>
        </w:rPr>
        <w:t>5</w:t>
      </w:r>
      <w:r w:rsidR="00A96BCE" w:rsidRPr="00334D83">
        <w:rPr>
          <w:sz w:val="28"/>
          <w:szCs w:val="28"/>
        </w:rPr>
        <w:t xml:space="preserve"> и 202</w:t>
      </w:r>
      <w:r w:rsidR="00A96BCE">
        <w:rPr>
          <w:sz w:val="28"/>
          <w:szCs w:val="28"/>
        </w:rPr>
        <w:t>6</w:t>
      </w:r>
      <w:r w:rsidR="00A96BCE" w:rsidRPr="00334D83">
        <w:rPr>
          <w:sz w:val="28"/>
          <w:szCs w:val="28"/>
        </w:rPr>
        <w:t xml:space="preserve"> годов»</w:t>
      </w:r>
      <w:r w:rsidR="00A96BCE">
        <w:rPr>
          <w:sz w:val="28"/>
          <w:szCs w:val="28"/>
        </w:rPr>
        <w:t xml:space="preserve"> </w:t>
      </w:r>
      <w:r w:rsidR="00A96BCE" w:rsidRPr="000C28EB">
        <w:rPr>
          <w:sz w:val="28"/>
          <w:szCs w:val="28"/>
        </w:rPr>
        <w:t xml:space="preserve">(в редакции от </w:t>
      </w:r>
      <w:r w:rsidR="00A96BCE">
        <w:rPr>
          <w:sz w:val="28"/>
          <w:szCs w:val="28"/>
        </w:rPr>
        <w:t>13</w:t>
      </w:r>
      <w:r w:rsidR="00A96BCE" w:rsidRPr="000C28EB">
        <w:rPr>
          <w:sz w:val="28"/>
          <w:szCs w:val="28"/>
        </w:rPr>
        <w:t>.0</w:t>
      </w:r>
      <w:r w:rsidR="00A96BCE">
        <w:rPr>
          <w:sz w:val="28"/>
          <w:szCs w:val="28"/>
        </w:rPr>
        <w:t>6</w:t>
      </w:r>
      <w:r w:rsidR="00A96BCE" w:rsidRPr="000C28EB">
        <w:rPr>
          <w:sz w:val="28"/>
          <w:szCs w:val="28"/>
        </w:rPr>
        <w:t>.202</w:t>
      </w:r>
      <w:r w:rsidR="00A96BCE">
        <w:rPr>
          <w:sz w:val="28"/>
          <w:szCs w:val="28"/>
        </w:rPr>
        <w:t>4</w:t>
      </w:r>
      <w:r w:rsidR="00A96BCE" w:rsidRPr="000C28EB">
        <w:rPr>
          <w:sz w:val="28"/>
          <w:szCs w:val="28"/>
        </w:rPr>
        <w:t xml:space="preserve"> №</w:t>
      </w:r>
      <w:r w:rsidR="00A96BCE">
        <w:rPr>
          <w:sz w:val="28"/>
          <w:szCs w:val="28"/>
        </w:rPr>
        <w:t>157</w:t>
      </w:r>
      <w:r w:rsidR="00A96BCE" w:rsidRPr="000C28EB">
        <w:rPr>
          <w:sz w:val="28"/>
          <w:szCs w:val="28"/>
        </w:rPr>
        <w:t>)</w:t>
      </w:r>
      <w:r w:rsidR="00A96BCE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A96BCE">
        <w:rPr>
          <w:sz w:val="28"/>
          <w:szCs w:val="28"/>
        </w:rPr>
        <w:t xml:space="preserve">807,7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A96BCE">
        <w:rPr>
          <w:sz w:val="28"/>
          <w:szCs w:val="28"/>
        </w:rPr>
        <w:t>32,9</w:t>
      </w:r>
      <w:r>
        <w:rPr>
          <w:sz w:val="28"/>
          <w:szCs w:val="28"/>
        </w:rPr>
        <w:t>%</w:t>
      </w:r>
      <w:r w:rsidR="00994004">
        <w:rPr>
          <w:sz w:val="28"/>
          <w:szCs w:val="28"/>
        </w:rPr>
        <w:t xml:space="preserve"> </w:t>
      </w:r>
      <w:r>
        <w:rPr>
          <w:sz w:val="28"/>
          <w:szCs w:val="28"/>
        </w:rPr>
        <w:t>всех расходов бюджета.</w:t>
      </w:r>
      <w:proofErr w:type="gramEnd"/>
    </w:p>
    <w:p w:rsidR="00E8294B" w:rsidRPr="00E8294B" w:rsidRDefault="00E8294B" w:rsidP="00302EE3">
      <w:pPr>
        <w:pStyle w:val="ae"/>
        <w:ind w:firstLine="540"/>
        <w:jc w:val="both"/>
        <w:rPr>
          <w:b/>
          <w:sz w:val="28"/>
          <w:szCs w:val="28"/>
          <w:u w:val="single"/>
        </w:rPr>
      </w:pPr>
    </w:p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Pr="00306E8B">
        <w:rPr>
          <w:sz w:val="28"/>
          <w:szCs w:val="28"/>
        </w:rPr>
        <w:t>Малогородьковского</w:t>
      </w:r>
      <w:proofErr w:type="spellEnd"/>
      <w:r w:rsidRPr="00306E8B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в 1 </w:t>
      </w:r>
      <w:r>
        <w:rPr>
          <w:sz w:val="28"/>
          <w:szCs w:val="28"/>
        </w:rPr>
        <w:t>полугодии 202</w:t>
      </w:r>
      <w:r w:rsidR="00A96BCE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</w:p>
    <w:p w:rsidR="00302EE3" w:rsidRPr="002408D1" w:rsidRDefault="00302EE3" w:rsidP="00302EE3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Pr="00424106">
        <w:rPr>
          <w:b/>
          <w:sz w:val="28"/>
          <w:szCs w:val="28"/>
        </w:rPr>
        <w:t>Малогородьковского</w:t>
      </w:r>
      <w:proofErr w:type="spellEnd"/>
      <w:r w:rsidRPr="00424106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в 1 полугодии 202</w:t>
      </w:r>
      <w:r w:rsidR="00A96BC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302EE3" w:rsidRPr="003C1921" w:rsidRDefault="00302EE3" w:rsidP="00302EE3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302EE3" w:rsidRPr="00C60A06" w:rsidTr="005F242D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B849AB" w:rsidRDefault="00302EE3" w:rsidP="005F242D">
            <w:pPr>
              <w:jc w:val="center"/>
              <w:rPr>
                <w:b/>
                <w:sz w:val="16"/>
                <w:szCs w:val="16"/>
              </w:rPr>
            </w:pPr>
            <w:r w:rsidRPr="00B849AB">
              <w:rPr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3" w:rsidRPr="00B849AB" w:rsidRDefault="00302EE3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Утверждено</w:t>
            </w:r>
          </w:p>
          <w:p w:rsidR="00302EE3" w:rsidRPr="00B849AB" w:rsidRDefault="00302EE3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 xml:space="preserve"> на 202</w:t>
            </w:r>
            <w:r w:rsidR="00A96BCE">
              <w:rPr>
                <w:b/>
                <w:bCs/>
                <w:sz w:val="16"/>
                <w:szCs w:val="16"/>
              </w:rPr>
              <w:t>4</w:t>
            </w:r>
            <w:r w:rsidRPr="00B849AB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302EE3" w:rsidRPr="00B849AB" w:rsidRDefault="00302EE3" w:rsidP="005F242D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EE3" w:rsidRPr="00B849AB" w:rsidRDefault="00302EE3" w:rsidP="005F242D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302EE3" w:rsidRPr="00B849AB" w:rsidRDefault="00302EE3" w:rsidP="00A96BCE">
            <w:pPr>
              <w:ind w:left="-161" w:right="-108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на 01.07.202</w:t>
            </w:r>
            <w:r w:rsidR="00A96BCE">
              <w:rPr>
                <w:b/>
                <w:bCs/>
                <w:sz w:val="16"/>
                <w:szCs w:val="16"/>
              </w:rPr>
              <w:t>4</w:t>
            </w:r>
            <w:r w:rsidRPr="00B849AB">
              <w:rPr>
                <w:b/>
                <w:bCs/>
                <w:sz w:val="16"/>
                <w:szCs w:val="16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3" w:rsidRPr="00B849AB" w:rsidRDefault="00302EE3" w:rsidP="005F242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% исполнения к утвержденным назначениям</w:t>
            </w:r>
          </w:p>
          <w:p w:rsidR="00302EE3" w:rsidRPr="00B849AB" w:rsidRDefault="00302EE3" w:rsidP="005F24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02EE3" w:rsidRPr="00C60A06" w:rsidTr="005F242D">
        <w:trPr>
          <w:trHeight w:val="2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jc w:val="both"/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>«Социальная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59,9</w:t>
            </w:r>
          </w:p>
        </w:tc>
      </w:tr>
      <w:tr w:rsidR="00302EE3" w:rsidRPr="00C60A06" w:rsidTr="005F242D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jc w:val="both"/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>«Благоустройство территории муниципального образования»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375,7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47,9</w:t>
            </w:r>
          </w:p>
        </w:tc>
      </w:tr>
      <w:tr w:rsidR="00302EE3" w:rsidRPr="00C60A06" w:rsidTr="005F242D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ind w:right="-108"/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 xml:space="preserve">«Развитие муниципальной службы в </w:t>
            </w:r>
            <w:proofErr w:type="spellStart"/>
            <w:r w:rsidRPr="00B849AB">
              <w:rPr>
                <w:bCs/>
                <w:sz w:val="16"/>
                <w:szCs w:val="16"/>
              </w:rPr>
              <w:t>Малогородьковском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сельсовете </w:t>
            </w:r>
            <w:proofErr w:type="spellStart"/>
            <w:r w:rsidRPr="00B849AB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302EE3" w:rsidRPr="00C60A06" w:rsidTr="005F242D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ind w:right="-108"/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Pr="00B849AB">
              <w:rPr>
                <w:bCs/>
                <w:sz w:val="16"/>
                <w:szCs w:val="16"/>
              </w:rPr>
              <w:t>Малогородьковском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сельсовете </w:t>
            </w:r>
            <w:proofErr w:type="spellStart"/>
            <w:r w:rsidRPr="00B849AB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</w:tr>
      <w:tr w:rsidR="00302EE3" w:rsidRPr="00C60A06" w:rsidTr="005F242D">
        <w:trPr>
          <w:trHeight w:val="43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rPr>
                <w:bCs/>
                <w:sz w:val="16"/>
                <w:szCs w:val="16"/>
              </w:rPr>
            </w:pPr>
            <w:r w:rsidRPr="00B849AB">
              <w:rPr>
                <w:bCs/>
                <w:sz w:val="16"/>
                <w:szCs w:val="16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B849AB">
              <w:rPr>
                <w:bCs/>
                <w:sz w:val="16"/>
                <w:szCs w:val="16"/>
              </w:rPr>
              <w:t>Малогородьковского</w:t>
            </w:r>
            <w:proofErr w:type="spellEnd"/>
            <w:r w:rsidRPr="00B849AB">
              <w:rPr>
                <w:bCs/>
                <w:sz w:val="16"/>
                <w:szCs w:val="16"/>
              </w:rPr>
              <w:t xml:space="preserve"> сельсовета»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A96BCE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02EE3" w:rsidRPr="00C60A06" w:rsidTr="005F242D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EE3" w:rsidRPr="00B849AB" w:rsidRDefault="00302EE3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A96BCE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57,2</w:t>
            </w:r>
          </w:p>
        </w:tc>
      </w:tr>
      <w:tr w:rsidR="00302EE3" w:rsidRPr="00C60A06" w:rsidTr="005F242D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302EE3" w:rsidP="005F242D">
            <w:pPr>
              <w:jc w:val="both"/>
              <w:rPr>
                <w:b/>
                <w:bCs/>
                <w:sz w:val="16"/>
                <w:szCs w:val="16"/>
              </w:rPr>
            </w:pPr>
            <w:r w:rsidRPr="00B849A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2EE3" w:rsidRPr="00B849AB" w:rsidRDefault="00A96BCE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E3" w:rsidRPr="00B849AB" w:rsidRDefault="00A96BCE" w:rsidP="005F24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49,5</w:t>
            </w:r>
          </w:p>
        </w:tc>
      </w:tr>
    </w:tbl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</w:p>
    <w:p w:rsidR="00302EE3" w:rsidRPr="00AD1EA2" w:rsidRDefault="00302EE3" w:rsidP="00302EE3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98343A">
        <w:rPr>
          <w:sz w:val="28"/>
          <w:szCs w:val="28"/>
        </w:rPr>
        <w:t>462,1</w:t>
      </w:r>
      <w:r>
        <w:rPr>
          <w:sz w:val="28"/>
          <w:szCs w:val="28"/>
        </w:rPr>
        <w:t xml:space="preserve"> </w:t>
      </w:r>
      <w:r w:rsidRPr="00AD1EA2">
        <w:rPr>
          <w:sz w:val="28"/>
          <w:szCs w:val="28"/>
        </w:rPr>
        <w:t>тыс. р</w:t>
      </w:r>
      <w:r>
        <w:rPr>
          <w:sz w:val="28"/>
          <w:szCs w:val="28"/>
        </w:rPr>
        <w:t xml:space="preserve">ублей или на </w:t>
      </w:r>
      <w:r w:rsidR="0098343A">
        <w:rPr>
          <w:sz w:val="28"/>
          <w:szCs w:val="28"/>
        </w:rPr>
        <w:t>57,2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302EE3" w:rsidRPr="001145A3" w:rsidRDefault="00302EE3" w:rsidP="00302EE3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полугодии </w:t>
      </w:r>
      <w:r w:rsidRPr="001145A3">
        <w:rPr>
          <w:sz w:val="28"/>
          <w:szCs w:val="28"/>
        </w:rPr>
        <w:t>202</w:t>
      </w:r>
      <w:r w:rsidR="009834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>
        <w:rPr>
          <w:sz w:val="28"/>
          <w:szCs w:val="28"/>
        </w:rPr>
        <w:t xml:space="preserve">а: </w:t>
      </w:r>
      <w:r w:rsidRPr="00306E8B">
        <w:rPr>
          <w:sz w:val="28"/>
          <w:szCs w:val="28"/>
        </w:rPr>
        <w:t>«</w:t>
      </w:r>
      <w:r w:rsidR="00B849AB" w:rsidRPr="00B849AB">
        <w:rPr>
          <w:bCs/>
          <w:sz w:val="28"/>
          <w:szCs w:val="28"/>
        </w:rPr>
        <w:t>Социальная поддержка граждан</w:t>
      </w:r>
      <w:r w:rsidRPr="00306E8B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98343A">
        <w:rPr>
          <w:sz w:val="28"/>
          <w:szCs w:val="28"/>
        </w:rPr>
        <w:t>13</w:t>
      </w:r>
      <w:r w:rsidRPr="001145A3">
        <w:rPr>
          <w:sz w:val="28"/>
          <w:szCs w:val="28"/>
        </w:rPr>
        <w:t xml:space="preserve">% или </w:t>
      </w:r>
      <w:r w:rsidR="0098343A">
        <w:rPr>
          <w:sz w:val="28"/>
          <w:szCs w:val="28"/>
        </w:rPr>
        <w:t>182,0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302EE3" w:rsidRPr="001145A3" w:rsidRDefault="00302EE3" w:rsidP="00302EE3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</w:t>
      </w:r>
      <w:r>
        <w:rPr>
          <w:sz w:val="28"/>
          <w:szCs w:val="28"/>
        </w:rPr>
        <w:t>мень</w:t>
      </w:r>
      <w:r w:rsidRPr="001145A3">
        <w:rPr>
          <w:sz w:val="28"/>
          <w:szCs w:val="28"/>
        </w:rPr>
        <w:t>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полугодии </w:t>
      </w:r>
      <w:r w:rsidRPr="001145A3">
        <w:rPr>
          <w:sz w:val="28"/>
          <w:szCs w:val="28"/>
        </w:rPr>
        <w:t>202</w:t>
      </w:r>
      <w:r w:rsidR="009834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>
        <w:rPr>
          <w:sz w:val="28"/>
          <w:szCs w:val="28"/>
        </w:rPr>
        <w:t xml:space="preserve">а: </w:t>
      </w:r>
      <w:r w:rsidR="0098343A" w:rsidRPr="0098343A">
        <w:rPr>
          <w:bCs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="0098343A" w:rsidRPr="0098343A">
        <w:rPr>
          <w:bCs/>
          <w:sz w:val="28"/>
          <w:szCs w:val="28"/>
        </w:rPr>
        <w:t>Малогородьковском</w:t>
      </w:r>
      <w:proofErr w:type="spellEnd"/>
      <w:r w:rsidR="0098343A" w:rsidRPr="0098343A">
        <w:rPr>
          <w:bCs/>
          <w:sz w:val="28"/>
          <w:szCs w:val="28"/>
        </w:rPr>
        <w:t xml:space="preserve"> сельсовете </w:t>
      </w:r>
      <w:proofErr w:type="spellStart"/>
      <w:r w:rsidR="0098343A" w:rsidRPr="0098343A">
        <w:rPr>
          <w:bCs/>
          <w:sz w:val="28"/>
          <w:szCs w:val="28"/>
        </w:rPr>
        <w:t>Конышевского</w:t>
      </w:r>
      <w:proofErr w:type="spellEnd"/>
      <w:r w:rsidR="0098343A" w:rsidRPr="0098343A">
        <w:rPr>
          <w:bCs/>
          <w:sz w:val="28"/>
          <w:szCs w:val="28"/>
        </w:rPr>
        <w:t xml:space="preserve"> района Курской области и безопасности дорожного движения»</w:t>
      </w:r>
      <w:r w:rsidR="0098343A" w:rsidRPr="001145A3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(</w:t>
      </w:r>
      <w:r w:rsidR="0098343A">
        <w:rPr>
          <w:sz w:val="28"/>
          <w:szCs w:val="28"/>
        </w:rPr>
        <w:t>7,1</w:t>
      </w:r>
      <w:r w:rsidRPr="001145A3">
        <w:rPr>
          <w:sz w:val="28"/>
          <w:szCs w:val="28"/>
        </w:rPr>
        <w:t xml:space="preserve">% или </w:t>
      </w:r>
      <w:r w:rsidR="0098343A">
        <w:rPr>
          <w:sz w:val="28"/>
          <w:szCs w:val="28"/>
        </w:rPr>
        <w:t>100,0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302EE3" w:rsidRDefault="00302EE3" w:rsidP="00302EE3">
      <w:pPr>
        <w:pStyle w:val="ae"/>
        <w:ind w:firstLine="540"/>
        <w:jc w:val="both"/>
        <w:rPr>
          <w:sz w:val="28"/>
          <w:szCs w:val="28"/>
        </w:rPr>
      </w:pPr>
    </w:p>
    <w:p w:rsidR="00302EE3" w:rsidRPr="00C60A06" w:rsidRDefault="00302EE3" w:rsidP="00302EE3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302EE3" w:rsidRPr="00C60A06" w:rsidRDefault="00302EE3" w:rsidP="00302EE3">
      <w:pPr>
        <w:pStyle w:val="afa"/>
      </w:pPr>
    </w:p>
    <w:p w:rsidR="00302EE3" w:rsidRPr="00C60A06" w:rsidRDefault="00302EE3" w:rsidP="00302EE3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</w:t>
      </w:r>
      <w:r w:rsidRPr="00C60A06">
        <w:rPr>
          <w:sz w:val="28"/>
          <w:szCs w:val="28"/>
        </w:rPr>
        <w:lastRenderedPageBreak/>
        <w:t>органов государственной власти субъектов Российской Федерации, резервных фондов местных администраций.</w:t>
      </w:r>
    </w:p>
    <w:p w:rsidR="00302EE3" w:rsidRPr="00473004" w:rsidRDefault="00302EE3" w:rsidP="00302E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Pr="00F05155">
        <w:rPr>
          <w:sz w:val="28"/>
          <w:szCs w:val="28"/>
        </w:rPr>
        <w:t>Малогородьковского</w:t>
      </w:r>
      <w:proofErr w:type="spellEnd"/>
      <w:r w:rsidRPr="00F0515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986185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>(</w:t>
      </w:r>
      <w:r w:rsidR="00986185" w:rsidRPr="000C28EB">
        <w:rPr>
          <w:sz w:val="28"/>
          <w:szCs w:val="28"/>
        </w:rPr>
        <w:t xml:space="preserve">в редакции от </w:t>
      </w:r>
      <w:r w:rsidR="00986185">
        <w:rPr>
          <w:sz w:val="28"/>
          <w:szCs w:val="28"/>
        </w:rPr>
        <w:t>13</w:t>
      </w:r>
      <w:r w:rsidR="00986185" w:rsidRPr="000C28EB">
        <w:rPr>
          <w:sz w:val="28"/>
          <w:szCs w:val="28"/>
        </w:rPr>
        <w:t>.0</w:t>
      </w:r>
      <w:r w:rsidR="00986185">
        <w:rPr>
          <w:sz w:val="28"/>
          <w:szCs w:val="28"/>
        </w:rPr>
        <w:t>6</w:t>
      </w:r>
      <w:r w:rsidR="00986185" w:rsidRPr="000C28EB">
        <w:rPr>
          <w:sz w:val="28"/>
          <w:szCs w:val="28"/>
        </w:rPr>
        <w:t>.202</w:t>
      </w:r>
      <w:r w:rsidR="00986185">
        <w:rPr>
          <w:sz w:val="28"/>
          <w:szCs w:val="28"/>
        </w:rPr>
        <w:t>4</w:t>
      </w:r>
      <w:r w:rsidR="00986185" w:rsidRPr="000C28EB">
        <w:rPr>
          <w:sz w:val="28"/>
          <w:szCs w:val="28"/>
        </w:rPr>
        <w:t xml:space="preserve"> №</w:t>
      </w:r>
      <w:r w:rsidR="00986185">
        <w:rPr>
          <w:sz w:val="28"/>
          <w:szCs w:val="28"/>
        </w:rPr>
        <w:t>157</w:t>
      </w:r>
      <w:r w:rsidRPr="000C28EB">
        <w:rPr>
          <w:sz w:val="28"/>
          <w:szCs w:val="28"/>
        </w:rPr>
        <w:t>)</w:t>
      </w:r>
      <w:r w:rsidRPr="00A164C5">
        <w:rPr>
          <w:sz w:val="28"/>
          <w:szCs w:val="28"/>
        </w:rPr>
        <w:t xml:space="preserve"> резервный фонд предусмотрен не был</w:t>
      </w:r>
      <w:r w:rsidRPr="00473004">
        <w:rPr>
          <w:sz w:val="28"/>
          <w:szCs w:val="28"/>
        </w:rPr>
        <w:t>.</w:t>
      </w:r>
    </w:p>
    <w:p w:rsidR="00302EE3" w:rsidRDefault="00302EE3" w:rsidP="00302EE3">
      <w:pPr>
        <w:pStyle w:val="afa"/>
      </w:pPr>
      <w:r w:rsidRPr="00C60A06">
        <w:tab/>
      </w:r>
    </w:p>
    <w:p w:rsidR="00302EE3" w:rsidRPr="00A63665" w:rsidRDefault="00302EE3" w:rsidP="004B04C4">
      <w:pPr>
        <w:pStyle w:val="23"/>
        <w:numPr>
          <w:ilvl w:val="0"/>
          <w:numId w:val="16"/>
        </w:numPr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Pr="00B85684">
        <w:t xml:space="preserve"> </w:t>
      </w:r>
      <w:proofErr w:type="spellStart"/>
      <w:r w:rsidRPr="00F05155">
        <w:rPr>
          <w:b/>
          <w:sz w:val="28"/>
          <w:szCs w:val="28"/>
        </w:rPr>
        <w:t>Малогородьковского</w:t>
      </w:r>
      <w:proofErr w:type="spellEnd"/>
      <w:r w:rsidRPr="00F05155">
        <w:rPr>
          <w:b/>
          <w:sz w:val="28"/>
          <w:szCs w:val="28"/>
        </w:rPr>
        <w:t xml:space="preserve"> </w:t>
      </w:r>
      <w:r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302EE3" w:rsidRPr="00A63665" w:rsidRDefault="00302EE3" w:rsidP="00302EE3">
      <w:pPr>
        <w:pStyle w:val="afa"/>
      </w:pPr>
    </w:p>
    <w:p w:rsidR="00302EE3" w:rsidRPr="00A63665" w:rsidRDefault="00302EE3" w:rsidP="00302EE3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Pr="00F05155">
        <w:rPr>
          <w:sz w:val="28"/>
        </w:rPr>
        <w:t>Малогородьковского</w:t>
      </w:r>
      <w:proofErr w:type="spellEnd"/>
      <w:r w:rsidRPr="00F05155">
        <w:rPr>
          <w:sz w:val="28"/>
        </w:rPr>
        <w:t xml:space="preserve"> </w:t>
      </w:r>
      <w:r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1 </w:t>
      </w:r>
      <w:r>
        <w:rPr>
          <w:sz w:val="28"/>
        </w:rPr>
        <w:t>полугодие</w:t>
      </w:r>
      <w:r w:rsidRPr="00A63665">
        <w:rPr>
          <w:sz w:val="28"/>
        </w:rPr>
        <w:t xml:space="preserve"> 202</w:t>
      </w:r>
      <w:r w:rsidR="00986185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5C42CC">
        <w:rPr>
          <w:sz w:val="28"/>
        </w:rPr>
        <w:t>профицита</w:t>
      </w:r>
      <w:r w:rsidRPr="00A63665">
        <w:rPr>
          <w:sz w:val="28"/>
        </w:rPr>
        <w:t xml:space="preserve"> в сумме</w:t>
      </w:r>
      <w:r>
        <w:rPr>
          <w:sz w:val="28"/>
        </w:rPr>
        <w:t xml:space="preserve"> </w:t>
      </w:r>
      <w:r w:rsidR="00986185">
        <w:rPr>
          <w:sz w:val="28"/>
        </w:rPr>
        <w:t>77,7</w:t>
      </w:r>
      <w:r w:rsidRPr="00A63665">
        <w:rPr>
          <w:sz w:val="28"/>
        </w:rPr>
        <w:t xml:space="preserve"> тыс. рублей при утвержденном на 202</w:t>
      </w:r>
      <w:r w:rsidR="00986185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986185">
        <w:rPr>
          <w:sz w:val="28"/>
        </w:rPr>
        <w:t>157,1</w:t>
      </w:r>
      <w:r>
        <w:rPr>
          <w:sz w:val="28"/>
        </w:rPr>
        <w:t xml:space="preserve"> </w:t>
      </w:r>
      <w:r w:rsidRPr="00A63665">
        <w:rPr>
          <w:sz w:val="28"/>
        </w:rPr>
        <w:t>тыс. рублей.</w:t>
      </w:r>
    </w:p>
    <w:p w:rsidR="00302EE3" w:rsidRPr="00C60A06" w:rsidRDefault="00302EE3" w:rsidP="00302EE3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302EE3" w:rsidRPr="00C60A06" w:rsidRDefault="00302EE3" w:rsidP="00302EE3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302EE3" w:rsidRPr="00C60A06" w:rsidRDefault="00302EE3" w:rsidP="0036773D">
      <w:pPr>
        <w:pStyle w:val="23"/>
        <w:numPr>
          <w:ilvl w:val="0"/>
          <w:numId w:val="16"/>
        </w:numPr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Pr="00F05155">
        <w:rPr>
          <w:b/>
          <w:sz w:val="28"/>
          <w:szCs w:val="28"/>
        </w:rPr>
        <w:t>Малогородьковского</w:t>
      </w:r>
      <w:proofErr w:type="spellEnd"/>
      <w:r w:rsidRPr="00F05155">
        <w:rPr>
          <w:b/>
          <w:sz w:val="28"/>
          <w:szCs w:val="28"/>
        </w:rPr>
        <w:t xml:space="preserve"> </w:t>
      </w:r>
      <w:r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302EE3" w:rsidRPr="00C60A06" w:rsidRDefault="00302EE3" w:rsidP="00302EE3">
      <w:pPr>
        <w:pStyle w:val="afa"/>
      </w:pPr>
    </w:p>
    <w:p w:rsidR="00302EE3" w:rsidRDefault="00302EE3" w:rsidP="00302EE3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7</w:t>
      </w:r>
      <w:r w:rsidRPr="00B36CF2">
        <w:rPr>
          <w:iCs/>
          <w:sz w:val="28"/>
          <w:szCs w:val="28"/>
        </w:rPr>
        <w:t>.202</w:t>
      </w:r>
      <w:r w:rsidR="00986185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302EE3" w:rsidRDefault="00302EE3" w:rsidP="00302EE3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4B04C4" w:rsidRDefault="004B04C4" w:rsidP="00302EE3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302EE3" w:rsidRPr="00146629" w:rsidRDefault="00302EE3" w:rsidP="0036773D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302EE3" w:rsidRPr="00C60A06" w:rsidRDefault="00302EE3" w:rsidP="00302EE3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302EE3" w:rsidRPr="00C60A06" w:rsidRDefault="00302EE3" w:rsidP="00302EE3">
      <w:pPr>
        <w:ind w:firstLine="567"/>
        <w:jc w:val="both"/>
        <w:rPr>
          <w:sz w:val="28"/>
          <w:szCs w:val="28"/>
        </w:rPr>
      </w:pPr>
      <w:r w:rsidRPr="004B04C4">
        <w:rPr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01.07.202</w:t>
      </w:r>
      <w:r w:rsidR="00C507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Pr="00F05155">
        <w:rPr>
          <w:sz w:val="28"/>
          <w:szCs w:val="28"/>
        </w:rPr>
        <w:t>Малогородьковского</w:t>
      </w:r>
      <w:proofErr w:type="spellEnd"/>
      <w:r w:rsidRPr="00F0515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C50779">
        <w:rPr>
          <w:sz w:val="28"/>
          <w:szCs w:val="28"/>
        </w:rPr>
        <w:t>1481,0</w:t>
      </w:r>
      <w:r w:rsidRPr="00C60A06">
        <w:rPr>
          <w:sz w:val="28"/>
          <w:szCs w:val="28"/>
        </w:rPr>
        <w:t xml:space="preserve"> тыс. рублей или на </w:t>
      </w:r>
      <w:r w:rsidR="00C50779">
        <w:rPr>
          <w:sz w:val="28"/>
          <w:szCs w:val="28"/>
        </w:rPr>
        <w:t>55,3</w:t>
      </w:r>
      <w:r w:rsidRPr="00C60A06">
        <w:rPr>
          <w:sz w:val="28"/>
          <w:szCs w:val="28"/>
        </w:rPr>
        <w:t>% от прогнозируемого поступления доходов (</w:t>
      </w:r>
      <w:r w:rsidR="00C50779">
        <w:rPr>
          <w:sz w:val="28"/>
          <w:szCs w:val="28"/>
        </w:rPr>
        <w:t>2679,2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302EE3" w:rsidRDefault="00302EE3" w:rsidP="00302EE3">
      <w:pPr>
        <w:ind w:left="-76" w:firstLine="643"/>
        <w:jc w:val="both"/>
        <w:rPr>
          <w:sz w:val="28"/>
          <w:szCs w:val="28"/>
        </w:rPr>
      </w:pPr>
    </w:p>
    <w:p w:rsidR="00302EE3" w:rsidRPr="00C60A06" w:rsidRDefault="00302EE3" w:rsidP="00302EE3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Pr="00F05155">
        <w:rPr>
          <w:sz w:val="28"/>
          <w:szCs w:val="28"/>
        </w:rPr>
        <w:t>Малогородьковского</w:t>
      </w:r>
      <w:proofErr w:type="spellEnd"/>
      <w:r w:rsidRPr="00F0515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C50779">
        <w:rPr>
          <w:sz w:val="28"/>
          <w:szCs w:val="28"/>
        </w:rPr>
        <w:t>953,5</w:t>
      </w:r>
      <w:r w:rsidRPr="00C60A06">
        <w:rPr>
          <w:sz w:val="28"/>
          <w:szCs w:val="28"/>
        </w:rPr>
        <w:t xml:space="preserve"> тыс. рублей или на </w:t>
      </w:r>
      <w:r w:rsidR="00C50779">
        <w:rPr>
          <w:sz w:val="28"/>
          <w:szCs w:val="28"/>
        </w:rPr>
        <w:t>49,2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C50779">
        <w:rPr>
          <w:sz w:val="28"/>
          <w:szCs w:val="28"/>
        </w:rPr>
        <w:t>1938,2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302EE3" w:rsidRPr="00C60A06" w:rsidRDefault="00302EE3" w:rsidP="00302EE3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полугодие 202</w:t>
      </w:r>
      <w:r w:rsidR="00C5077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</w:t>
      </w:r>
      <w:r>
        <w:rPr>
          <w:sz w:val="28"/>
          <w:szCs w:val="28"/>
        </w:rPr>
        <w:t xml:space="preserve"> </w:t>
      </w:r>
      <w:r w:rsidR="00C50779">
        <w:rPr>
          <w:sz w:val="28"/>
          <w:szCs w:val="28"/>
        </w:rPr>
        <w:t>527,5</w:t>
      </w:r>
      <w:r w:rsidRPr="00C60A06">
        <w:rPr>
          <w:sz w:val="28"/>
          <w:szCs w:val="28"/>
        </w:rPr>
        <w:t xml:space="preserve"> тыс. рублей (</w:t>
      </w:r>
      <w:r w:rsidR="00C50779">
        <w:rPr>
          <w:sz w:val="28"/>
          <w:szCs w:val="28"/>
        </w:rPr>
        <w:t>71,2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C50779">
        <w:rPr>
          <w:sz w:val="28"/>
          <w:szCs w:val="28"/>
        </w:rPr>
        <w:t>741,0</w:t>
      </w:r>
      <w:r w:rsidRPr="00C60A06">
        <w:rPr>
          <w:sz w:val="28"/>
          <w:szCs w:val="28"/>
        </w:rPr>
        <w:t xml:space="preserve"> тыс. рублей).</w:t>
      </w:r>
    </w:p>
    <w:p w:rsidR="00302EE3" w:rsidRPr="00C60A06" w:rsidRDefault="00302EE3" w:rsidP="00302EE3">
      <w:pPr>
        <w:ind w:left="-76" w:firstLine="567"/>
        <w:jc w:val="both"/>
        <w:rPr>
          <w:sz w:val="28"/>
          <w:szCs w:val="28"/>
        </w:rPr>
      </w:pPr>
    </w:p>
    <w:p w:rsidR="00302EE3" w:rsidRPr="00C60A06" w:rsidRDefault="00302EE3" w:rsidP="00302EE3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4B04C4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Pr="00F05155">
        <w:rPr>
          <w:sz w:val="28"/>
          <w:szCs w:val="28"/>
        </w:rPr>
        <w:t>Малогородьковского</w:t>
      </w:r>
      <w:proofErr w:type="spellEnd"/>
      <w:r w:rsidRPr="00F05155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полугодие 202</w:t>
      </w:r>
      <w:r w:rsidR="00A67CE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A67CEC">
        <w:rPr>
          <w:sz w:val="28"/>
          <w:szCs w:val="28"/>
        </w:rPr>
        <w:t>1403,3</w:t>
      </w:r>
      <w:r w:rsidRPr="00C60A06">
        <w:rPr>
          <w:sz w:val="28"/>
          <w:szCs w:val="28"/>
        </w:rPr>
        <w:t xml:space="preserve"> тыс. рублей или на </w:t>
      </w:r>
      <w:r w:rsidR="00A67CEC">
        <w:rPr>
          <w:sz w:val="28"/>
          <w:szCs w:val="28"/>
        </w:rPr>
        <w:t>49,5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A67CEC">
        <w:rPr>
          <w:sz w:val="28"/>
          <w:szCs w:val="28"/>
        </w:rPr>
        <w:t>2836,3</w:t>
      </w:r>
      <w:r w:rsidRPr="00C60A06">
        <w:rPr>
          <w:sz w:val="28"/>
          <w:szCs w:val="28"/>
        </w:rPr>
        <w:t xml:space="preserve"> тыс. рублей).</w:t>
      </w:r>
    </w:p>
    <w:p w:rsidR="00302EE3" w:rsidRPr="00C60A06" w:rsidRDefault="00302EE3" w:rsidP="00302EE3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полугодие 202</w:t>
      </w:r>
      <w:r w:rsidR="00A67CE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>
        <w:rPr>
          <w:sz w:val="28"/>
          <w:szCs w:val="28"/>
        </w:rPr>
        <w:t xml:space="preserve"> </w:t>
      </w:r>
      <w:r w:rsidR="00A67CEC">
        <w:rPr>
          <w:sz w:val="28"/>
          <w:szCs w:val="28"/>
        </w:rPr>
        <w:t>462,1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или </w:t>
      </w:r>
      <w:r w:rsidR="00A67CEC">
        <w:rPr>
          <w:sz w:val="28"/>
          <w:szCs w:val="28"/>
        </w:rPr>
        <w:t>57,2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A67CEC">
        <w:rPr>
          <w:sz w:val="28"/>
          <w:szCs w:val="28"/>
        </w:rPr>
        <w:t>28,5</w:t>
      </w:r>
      <w:r>
        <w:rPr>
          <w:sz w:val="28"/>
          <w:szCs w:val="28"/>
        </w:rPr>
        <w:t>%, по кассовым расходам за 1 полугодие 202</w:t>
      </w:r>
      <w:r w:rsidR="00A67C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A67CEC">
        <w:rPr>
          <w:sz w:val="28"/>
          <w:szCs w:val="28"/>
        </w:rPr>
        <w:t>32,9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302EE3" w:rsidRDefault="00302EE3" w:rsidP="00302EE3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Pr="00667283">
        <w:rPr>
          <w:sz w:val="28"/>
          <w:szCs w:val="28"/>
        </w:rPr>
        <w:t>Малогородьковского</w:t>
      </w:r>
      <w:proofErr w:type="spellEnd"/>
      <w:r w:rsidRPr="00667283">
        <w:rPr>
          <w:sz w:val="28"/>
          <w:szCs w:val="28"/>
        </w:rPr>
        <w:t xml:space="preserve"> </w:t>
      </w:r>
      <w:r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01.07.202</w:t>
      </w:r>
      <w:r w:rsidR="00A67CE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302EE3" w:rsidRDefault="00302EE3" w:rsidP="00302EE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Pr="00667283">
        <w:rPr>
          <w:sz w:val="28"/>
        </w:rPr>
        <w:t>Малогородьковского</w:t>
      </w:r>
      <w:proofErr w:type="spellEnd"/>
      <w:r w:rsidRPr="00667283">
        <w:rPr>
          <w:sz w:val="28"/>
        </w:rPr>
        <w:t xml:space="preserve"> </w:t>
      </w:r>
      <w:r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1 </w:t>
      </w:r>
      <w:r>
        <w:rPr>
          <w:sz w:val="28"/>
        </w:rPr>
        <w:t>полугодие 202</w:t>
      </w:r>
      <w:r w:rsidR="00A67CEC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0D3CDC">
        <w:rPr>
          <w:sz w:val="28"/>
        </w:rPr>
        <w:t>профицита</w:t>
      </w:r>
      <w:r w:rsidRPr="001271BE">
        <w:rPr>
          <w:sz w:val="28"/>
        </w:rPr>
        <w:t xml:space="preserve"> в сумме </w:t>
      </w:r>
      <w:r w:rsidR="00A67CEC">
        <w:rPr>
          <w:sz w:val="28"/>
        </w:rPr>
        <w:t>77,7</w:t>
      </w:r>
      <w:r w:rsidRPr="001271BE">
        <w:rPr>
          <w:sz w:val="28"/>
        </w:rPr>
        <w:t xml:space="preserve"> тыс. рублей при утвержденном на 202</w:t>
      </w:r>
      <w:r w:rsidR="00A67CEC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A67CEC">
        <w:rPr>
          <w:sz w:val="28"/>
        </w:rPr>
        <w:t>157,1</w:t>
      </w:r>
      <w:r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302EE3" w:rsidRDefault="00302EE3" w:rsidP="00302EE3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lastRenderedPageBreak/>
        <w:t>По состоянию на 01.0</w:t>
      </w:r>
      <w:r>
        <w:rPr>
          <w:sz w:val="28"/>
        </w:rPr>
        <w:t>7</w:t>
      </w:r>
      <w:r w:rsidRPr="001D2A69">
        <w:rPr>
          <w:sz w:val="28"/>
        </w:rPr>
        <w:t>.202</w:t>
      </w:r>
      <w:r w:rsidR="00A67CEC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302EE3" w:rsidRPr="004B0D8B" w:rsidRDefault="00302EE3" w:rsidP="00BB6C83">
      <w:pPr>
        <w:pStyle w:val="af9"/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</w:p>
    <w:p w:rsidR="00302EE3" w:rsidRPr="0049614C" w:rsidRDefault="00302EE3" w:rsidP="00801CC0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302EE3" w:rsidRPr="008B62D4" w:rsidRDefault="00302EE3" w:rsidP="00302EE3">
      <w:pPr>
        <w:pStyle w:val="ac"/>
        <w:spacing w:after="0"/>
        <w:jc w:val="both"/>
        <w:rPr>
          <w:b/>
          <w:sz w:val="24"/>
          <w:szCs w:val="24"/>
        </w:rPr>
      </w:pPr>
    </w:p>
    <w:p w:rsidR="00302EE3" w:rsidRDefault="00302EE3" w:rsidP="00302EE3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Pr="008B62D4">
        <w:rPr>
          <w:sz w:val="28"/>
          <w:szCs w:val="28"/>
        </w:rPr>
        <w:t>исполнения</w:t>
      </w:r>
      <w:proofErr w:type="gramEnd"/>
      <w:r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302EE3" w:rsidRDefault="00302EE3" w:rsidP="00302EE3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BB6C83" w:rsidRDefault="00BB6C83" w:rsidP="00302EE3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302EE3" w:rsidRDefault="00302EE3" w:rsidP="00302EE3">
      <w:pPr>
        <w:pStyle w:val="ac"/>
        <w:spacing w:after="0"/>
        <w:jc w:val="both"/>
        <w:rPr>
          <w:sz w:val="28"/>
          <w:szCs w:val="28"/>
        </w:rPr>
      </w:pPr>
    </w:p>
    <w:p w:rsidR="00302EE3" w:rsidRDefault="00302EE3" w:rsidP="00302EE3">
      <w:pPr>
        <w:pStyle w:val="ac"/>
        <w:spacing w:after="0"/>
        <w:jc w:val="both"/>
        <w:rPr>
          <w:sz w:val="28"/>
          <w:szCs w:val="28"/>
        </w:rPr>
      </w:pPr>
    </w:p>
    <w:p w:rsidR="00302EE3" w:rsidRDefault="00302EE3" w:rsidP="00302EE3">
      <w:pPr>
        <w:pStyle w:val="ac"/>
        <w:spacing w:after="0"/>
        <w:jc w:val="both"/>
        <w:rPr>
          <w:sz w:val="28"/>
          <w:szCs w:val="28"/>
        </w:rPr>
      </w:pPr>
    </w:p>
    <w:p w:rsidR="00302EE3" w:rsidRPr="00C60A06" w:rsidRDefault="00024A40" w:rsidP="00302EE3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67CEC">
        <w:rPr>
          <w:sz w:val="28"/>
          <w:szCs w:val="28"/>
        </w:rPr>
        <w:t xml:space="preserve"> </w:t>
      </w:r>
      <w:r w:rsidR="00302EE3" w:rsidRPr="00C60A06">
        <w:rPr>
          <w:sz w:val="28"/>
          <w:szCs w:val="28"/>
        </w:rPr>
        <w:t>Ревизионной комиссии</w:t>
      </w:r>
    </w:p>
    <w:p w:rsidR="00302EE3" w:rsidRPr="00C60A06" w:rsidRDefault="00302EE3" w:rsidP="00A67CEC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 Курской области      </w:t>
      </w:r>
      <w:r w:rsidR="00A67CEC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24A40">
        <w:rPr>
          <w:sz w:val="28"/>
          <w:szCs w:val="28"/>
        </w:rPr>
        <w:t>Е.В. Малиновская</w:t>
      </w:r>
    </w:p>
    <w:p w:rsidR="00D527AB" w:rsidRDefault="00D527AB"/>
    <w:sectPr w:rsidR="00D527AB" w:rsidSect="005F242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E3"/>
    <w:rsid w:val="000034B1"/>
    <w:rsid w:val="00024A40"/>
    <w:rsid w:val="000A5D64"/>
    <w:rsid w:val="000D3CDC"/>
    <w:rsid w:val="000F14C3"/>
    <w:rsid w:val="00115B06"/>
    <w:rsid w:val="001307A0"/>
    <w:rsid w:val="0013267B"/>
    <w:rsid w:val="0016245F"/>
    <w:rsid w:val="001954EE"/>
    <w:rsid w:val="001D2469"/>
    <w:rsid w:val="00200A8F"/>
    <w:rsid w:val="0021499B"/>
    <w:rsid w:val="002532DA"/>
    <w:rsid w:val="00302EE3"/>
    <w:rsid w:val="00361ADD"/>
    <w:rsid w:val="0036773D"/>
    <w:rsid w:val="003F071D"/>
    <w:rsid w:val="00455E58"/>
    <w:rsid w:val="0046423C"/>
    <w:rsid w:val="004B04C4"/>
    <w:rsid w:val="004B0D8B"/>
    <w:rsid w:val="005742D0"/>
    <w:rsid w:val="00585466"/>
    <w:rsid w:val="005C42CC"/>
    <w:rsid w:val="005F242D"/>
    <w:rsid w:val="0066437F"/>
    <w:rsid w:val="00681A3C"/>
    <w:rsid w:val="0069065B"/>
    <w:rsid w:val="007B368B"/>
    <w:rsid w:val="007F73A1"/>
    <w:rsid w:val="00801CC0"/>
    <w:rsid w:val="008876E8"/>
    <w:rsid w:val="00893BCD"/>
    <w:rsid w:val="00916497"/>
    <w:rsid w:val="00970941"/>
    <w:rsid w:val="009761DD"/>
    <w:rsid w:val="0098343A"/>
    <w:rsid w:val="00986185"/>
    <w:rsid w:val="009908F9"/>
    <w:rsid w:val="00994004"/>
    <w:rsid w:val="009B5139"/>
    <w:rsid w:val="00A17D1F"/>
    <w:rsid w:val="00A52890"/>
    <w:rsid w:val="00A67CEC"/>
    <w:rsid w:val="00A75DEE"/>
    <w:rsid w:val="00A8363C"/>
    <w:rsid w:val="00A94F9A"/>
    <w:rsid w:val="00A96BCE"/>
    <w:rsid w:val="00AE3F3C"/>
    <w:rsid w:val="00AF7D32"/>
    <w:rsid w:val="00B04603"/>
    <w:rsid w:val="00B849AB"/>
    <w:rsid w:val="00B909CD"/>
    <w:rsid w:val="00B96EFF"/>
    <w:rsid w:val="00BA1FAE"/>
    <w:rsid w:val="00BA7D26"/>
    <w:rsid w:val="00BB6C83"/>
    <w:rsid w:val="00BF6B55"/>
    <w:rsid w:val="00C2678B"/>
    <w:rsid w:val="00C367E3"/>
    <w:rsid w:val="00C50779"/>
    <w:rsid w:val="00C924F8"/>
    <w:rsid w:val="00CA6DC5"/>
    <w:rsid w:val="00CB5275"/>
    <w:rsid w:val="00D527AB"/>
    <w:rsid w:val="00DE3735"/>
    <w:rsid w:val="00E8294B"/>
    <w:rsid w:val="00EF4F8E"/>
    <w:rsid w:val="00F10388"/>
    <w:rsid w:val="00F5074B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EE3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02EE3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02EE3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2EE3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02EE3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2EE3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02EE3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02EE3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02EE3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E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2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2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2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02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02EE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02E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02EE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02EE3"/>
  </w:style>
  <w:style w:type="character" w:customStyle="1" w:styleId="a5">
    <w:name w:val="Текст сноски Знак"/>
    <w:basedOn w:val="a0"/>
    <w:link w:val="a4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02EE3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02EE3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0"/>
    <w:uiPriority w:val="99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302EE3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02EE3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02EE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02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02EE3"/>
    <w:pPr>
      <w:spacing w:after="120"/>
    </w:pPr>
  </w:style>
  <w:style w:type="character" w:customStyle="1" w:styleId="ad">
    <w:name w:val="Основной текст Знак"/>
    <w:basedOn w:val="a0"/>
    <w:link w:val="ac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02EE3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02EE3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02EE3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02E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02EE3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02EE3"/>
    <w:pPr>
      <w:spacing w:before="120" w:line="360" w:lineRule="auto"/>
      <w:ind w:firstLine="72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302E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302EE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02EE3"/>
    <w:pPr>
      <w:shd w:val="clear" w:color="auto" w:fill="000080"/>
    </w:pPr>
    <w:rPr>
      <w:rFonts w:ascii="Tahoma" w:hAnsi="Tahoma"/>
    </w:rPr>
  </w:style>
  <w:style w:type="character" w:customStyle="1" w:styleId="13">
    <w:name w:val="Схема документа Знак1"/>
    <w:basedOn w:val="a0"/>
    <w:uiPriority w:val="99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02EE3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302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02EE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02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1"/>
    <w:basedOn w:val="a"/>
    <w:rsid w:val="00302EE3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02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"/>
    <w:rsid w:val="00302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0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02EE3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02EE3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02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02EE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02EE3"/>
    <w:rPr>
      <w:vertAlign w:val="superscript"/>
    </w:rPr>
  </w:style>
  <w:style w:type="paragraph" w:styleId="af9">
    <w:name w:val="List Paragraph"/>
    <w:basedOn w:val="a"/>
    <w:uiPriority w:val="34"/>
    <w:qFormat/>
    <w:rsid w:val="00302EE3"/>
    <w:pPr>
      <w:ind w:left="720"/>
      <w:contextualSpacing/>
    </w:pPr>
  </w:style>
  <w:style w:type="paragraph" w:styleId="afa">
    <w:name w:val="No Spacing"/>
    <w:uiPriority w:val="1"/>
    <w:qFormat/>
    <w:rsid w:val="0030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00A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200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EE3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02EE3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02EE3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2EE3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02EE3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2EE3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02EE3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02EE3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02EE3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E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2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2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2E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02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02EE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02E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02EE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02EE3"/>
  </w:style>
  <w:style w:type="character" w:customStyle="1" w:styleId="a5">
    <w:name w:val="Текст сноски Знак"/>
    <w:basedOn w:val="a0"/>
    <w:link w:val="a4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02EE3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02EE3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0"/>
    <w:uiPriority w:val="99"/>
    <w:semiHidden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unhideWhenUsed/>
    <w:rsid w:val="00302EE3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02EE3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02EE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02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02EE3"/>
    <w:pPr>
      <w:spacing w:after="120"/>
    </w:pPr>
  </w:style>
  <w:style w:type="character" w:customStyle="1" w:styleId="ad">
    <w:name w:val="Основной текст Знак"/>
    <w:basedOn w:val="a0"/>
    <w:link w:val="ac"/>
    <w:rsid w:val="0030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302EE3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02EE3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02EE3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02E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02EE3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0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02EE3"/>
    <w:pPr>
      <w:spacing w:before="120" w:line="360" w:lineRule="auto"/>
      <w:ind w:firstLine="72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302E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302EE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02EE3"/>
    <w:pPr>
      <w:shd w:val="clear" w:color="auto" w:fill="000080"/>
    </w:pPr>
    <w:rPr>
      <w:rFonts w:ascii="Tahoma" w:hAnsi="Tahoma"/>
    </w:rPr>
  </w:style>
  <w:style w:type="character" w:customStyle="1" w:styleId="13">
    <w:name w:val="Схема документа Знак1"/>
    <w:basedOn w:val="a0"/>
    <w:uiPriority w:val="99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02EE3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02E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302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02EE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02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1"/>
    <w:basedOn w:val="a"/>
    <w:rsid w:val="00302EE3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02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"/>
    <w:rsid w:val="00302EE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0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02EE3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02EE3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02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02EE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02EE3"/>
    <w:rPr>
      <w:vertAlign w:val="superscript"/>
    </w:rPr>
  </w:style>
  <w:style w:type="paragraph" w:styleId="af9">
    <w:name w:val="List Paragraph"/>
    <w:basedOn w:val="a"/>
    <w:uiPriority w:val="34"/>
    <w:qFormat/>
    <w:rsid w:val="00302EE3"/>
    <w:pPr>
      <w:ind w:left="720"/>
      <w:contextualSpacing/>
    </w:pPr>
  </w:style>
  <w:style w:type="paragraph" w:styleId="afa">
    <w:name w:val="No Spacing"/>
    <w:uiPriority w:val="1"/>
    <w:qFormat/>
    <w:rsid w:val="0030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200A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rsid w:val="00200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2024-07-09T06:04:00Z</cp:lastPrinted>
  <dcterms:created xsi:type="dcterms:W3CDTF">2023-08-30T11:20:00Z</dcterms:created>
  <dcterms:modified xsi:type="dcterms:W3CDTF">2024-07-15T08:05:00Z</dcterms:modified>
</cp:coreProperties>
</file>