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6A" w:rsidRPr="00D61CDD" w:rsidRDefault="00F74EBC" w:rsidP="0021144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D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3450F" w:rsidRPr="00D61CDD" w:rsidRDefault="00211445" w:rsidP="0093450F">
      <w:pPr>
        <w:spacing w:after="0" w:line="0" w:lineRule="atLeast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  <w:proofErr w:type="spellStart"/>
      <w:r w:rsidRPr="00D61CDD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по</w:t>
      </w:r>
      <w:proofErr w:type="spellEnd"/>
      <w:r w:rsidRPr="00D61CDD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D61CDD"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>результатам проведения</w:t>
      </w:r>
      <w:r w:rsidRPr="00D61CDD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61CDD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контрольного</w:t>
      </w:r>
      <w:proofErr w:type="spellEnd"/>
      <w:r w:rsidRPr="00D61CDD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61CDD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мероприятия</w:t>
      </w:r>
      <w:proofErr w:type="spellEnd"/>
      <w:r w:rsidRPr="00D61CDD"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</w:p>
    <w:p w:rsidR="00D61CDD" w:rsidRPr="00D61CDD" w:rsidRDefault="00D61CDD" w:rsidP="00D61CDD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1CD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D61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Мониторинг и контроль исполнения национального проекта «Образование» в рамках региональных проектов «Современная школа», «Успех каждого ребенка», «Патриотическое воспитание граждан Российской Федерации» учреждениями образования </w:t>
      </w:r>
      <w:proofErr w:type="spellStart"/>
      <w:r w:rsidRPr="00D61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Конышевского</w:t>
      </w:r>
      <w:proofErr w:type="spellEnd"/>
      <w:r w:rsidRPr="00D61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D61CDD" w:rsidRPr="00D61CDD" w:rsidRDefault="00D61CDD" w:rsidP="00D61CDD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Курской </w:t>
      </w:r>
      <w:r w:rsidRPr="00D61C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области за 2024 год»</w:t>
      </w:r>
    </w:p>
    <w:p w:rsidR="0093450F" w:rsidRPr="00D61CDD" w:rsidRDefault="0093450F" w:rsidP="0093450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4B" w:rsidRPr="00D61CDD" w:rsidRDefault="005E514B" w:rsidP="00D61CDD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b/>
          <w:sz w:val="28"/>
          <w:szCs w:val="28"/>
        </w:rPr>
        <w:t>Основание проверки</w:t>
      </w:r>
      <w:r w:rsidRPr="00D61CDD">
        <w:rPr>
          <w:rFonts w:ascii="Times New Roman" w:hAnsi="Times New Roman" w:cs="Times New Roman"/>
          <w:sz w:val="28"/>
          <w:szCs w:val="28"/>
        </w:rPr>
        <w:t xml:space="preserve">:  план работы Ревизионной комиссии </w:t>
      </w:r>
      <w:proofErr w:type="spellStart"/>
      <w:r w:rsidRPr="00D61CD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61CD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3450F" w:rsidRPr="00D61CDD">
        <w:rPr>
          <w:rFonts w:ascii="Times New Roman" w:hAnsi="Times New Roman" w:cs="Times New Roman"/>
          <w:sz w:val="28"/>
          <w:szCs w:val="28"/>
        </w:rPr>
        <w:t>5</w:t>
      </w:r>
      <w:r w:rsidRPr="00D61C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E514B" w:rsidRPr="00D61CDD" w:rsidRDefault="005E514B" w:rsidP="00D61CDD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b/>
          <w:sz w:val="28"/>
          <w:szCs w:val="28"/>
        </w:rPr>
        <w:t>Проверка проведена</w:t>
      </w:r>
      <w:r w:rsidRPr="00D61CDD">
        <w:rPr>
          <w:rFonts w:ascii="Times New Roman" w:hAnsi="Times New Roman" w:cs="Times New Roman"/>
          <w:sz w:val="28"/>
          <w:szCs w:val="28"/>
        </w:rPr>
        <w:t xml:space="preserve">:  Председателем Ревизионной комиссии </w:t>
      </w:r>
      <w:proofErr w:type="spellStart"/>
      <w:r w:rsidRPr="00D61CD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61CDD">
        <w:rPr>
          <w:rFonts w:ascii="Times New Roman" w:hAnsi="Times New Roman" w:cs="Times New Roman"/>
          <w:sz w:val="28"/>
          <w:szCs w:val="28"/>
        </w:rPr>
        <w:t xml:space="preserve"> района Курской области Малиновской Е.В.</w:t>
      </w:r>
    </w:p>
    <w:p w:rsidR="00D61CDD" w:rsidRPr="00D61CDD" w:rsidRDefault="00D61CDD" w:rsidP="00D61CDD">
      <w:pPr>
        <w:tabs>
          <w:tab w:val="left" w:pos="900"/>
        </w:tabs>
        <w:spacing w:after="0" w:line="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61CDD">
        <w:rPr>
          <w:rFonts w:ascii="Times New Roman" w:hAnsi="Times New Roman" w:cs="Times New Roman"/>
          <w:b/>
          <w:sz w:val="28"/>
          <w:szCs w:val="28"/>
        </w:rPr>
        <w:tab/>
        <w:t>Ц</w:t>
      </w:r>
      <w:r w:rsidR="005E514B" w:rsidRPr="00D61CDD">
        <w:rPr>
          <w:rFonts w:ascii="Times New Roman" w:hAnsi="Times New Roman" w:cs="Times New Roman"/>
          <w:b/>
          <w:sz w:val="28"/>
          <w:szCs w:val="28"/>
        </w:rPr>
        <w:t>ель проверки</w:t>
      </w:r>
      <w:r w:rsidR="0093450F" w:rsidRPr="00D61CDD">
        <w:rPr>
          <w:rFonts w:ascii="Times New Roman" w:hAnsi="Times New Roman" w:cs="Times New Roman"/>
          <w:sz w:val="28"/>
          <w:szCs w:val="28"/>
        </w:rPr>
        <w:t xml:space="preserve">: </w:t>
      </w:r>
      <w:r w:rsidRPr="00D61CD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оценка эффективности и проверка </w:t>
      </w:r>
      <w:r w:rsidRPr="00D61CDD"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</w:t>
      </w:r>
      <w:r w:rsidRPr="00D61C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1CD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направленных в 2024 году на </w:t>
      </w:r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исполнение национальных проектов «Образование» в рамках региональных проектов </w:t>
      </w:r>
      <w:r w:rsidRPr="00D61CD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D61CD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61CDD">
        <w:rPr>
          <w:rFonts w:ascii="Times New Roman" w:hAnsi="Times New Roman" w:cs="Times New Roman"/>
          <w:sz w:val="28"/>
          <w:szCs w:val="28"/>
        </w:rPr>
        <w:t xml:space="preserve"> </w:t>
      </w:r>
      <w:r w:rsidRPr="00D61CDD">
        <w:rPr>
          <w:rFonts w:ascii="Times New Roman" w:eastAsia="Arial Unicode MS" w:hAnsi="Times New Roman" w:cs="Times New Roman"/>
          <w:sz w:val="28"/>
          <w:szCs w:val="28"/>
          <w:lang w:bidi="ru-RU"/>
        </w:rPr>
        <w:t>районе Курской области.</w:t>
      </w:r>
    </w:p>
    <w:p w:rsidR="00D61CDD" w:rsidRPr="00D61CDD" w:rsidRDefault="005E514B" w:rsidP="00D61CDD">
      <w:pPr>
        <w:widowControl w:val="0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1CDD">
        <w:rPr>
          <w:rFonts w:ascii="Times New Roman" w:hAnsi="Times New Roman" w:cs="Times New Roman"/>
          <w:b/>
          <w:sz w:val="28"/>
          <w:szCs w:val="28"/>
        </w:rPr>
        <w:t>Объект проверки</w:t>
      </w:r>
      <w:r w:rsidR="0093450F" w:rsidRPr="00D61CDD">
        <w:rPr>
          <w:rFonts w:ascii="Times New Roman" w:hAnsi="Times New Roman" w:cs="Times New Roman"/>
          <w:sz w:val="28"/>
          <w:szCs w:val="28"/>
        </w:rPr>
        <w:t xml:space="preserve">: </w:t>
      </w:r>
      <w:r w:rsidR="00D61CDD" w:rsidRPr="00D61CDD">
        <w:rPr>
          <w:rFonts w:ascii="Times New Roman" w:hAnsi="Times New Roman" w:cs="Times New Roman"/>
          <w:sz w:val="28"/>
          <w:szCs w:val="28"/>
        </w:rPr>
        <w:t xml:space="preserve">Учреждения образования  </w:t>
      </w:r>
      <w:proofErr w:type="spellStart"/>
      <w:r w:rsidR="00D61CDD" w:rsidRPr="00D61CD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61CDD" w:rsidRPr="00D61CD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61CDD" w:rsidRPr="00D61CD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61CDD" w:rsidRPr="00D61CDD" w:rsidRDefault="005E514B" w:rsidP="00D61CD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61CDD">
        <w:rPr>
          <w:rFonts w:ascii="Times New Roman" w:hAnsi="Times New Roman" w:cs="Times New Roman"/>
          <w:sz w:val="28"/>
          <w:szCs w:val="28"/>
        </w:rPr>
        <w:t xml:space="preserve">: </w:t>
      </w:r>
      <w:r w:rsidR="00D61CDD" w:rsidRPr="00D61CDD">
        <w:rPr>
          <w:rFonts w:ascii="Times New Roman" w:hAnsi="Times New Roman" w:cs="Times New Roman"/>
          <w:sz w:val="28"/>
          <w:szCs w:val="28"/>
        </w:rPr>
        <w:t>28.04.2025г. – 30.05.2025 г.</w:t>
      </w:r>
    </w:p>
    <w:p w:rsidR="00D61CDD" w:rsidRPr="00D61CDD" w:rsidRDefault="00D61CDD" w:rsidP="00D61CDD">
      <w:pPr>
        <w:spacing w:after="0" w:line="0" w:lineRule="atLeast"/>
        <w:ind w:firstLine="567"/>
        <w:jc w:val="both"/>
        <w:rPr>
          <w:sz w:val="28"/>
          <w:szCs w:val="28"/>
        </w:rPr>
      </w:pPr>
    </w:p>
    <w:p w:rsidR="005E514B" w:rsidRDefault="00D61CDD" w:rsidP="00D61CD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F65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проверки:</w:t>
      </w:r>
    </w:p>
    <w:p w:rsidR="00E46B34" w:rsidRPr="00F30F65" w:rsidRDefault="00E46B34" w:rsidP="00D61CD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61CDD" w:rsidRPr="00D61CDD" w:rsidRDefault="00D61CDD" w:rsidP="00D6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CD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D61CD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</w:t>
      </w:r>
      <w:r w:rsidRPr="00D6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В 2024 году на территории </w:t>
      </w:r>
      <w:proofErr w:type="spellStart"/>
      <w:r w:rsidRPr="00D61CD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в рамках исполнения утвержденной муниципальной программы «Развитие образования в </w:t>
      </w:r>
      <w:proofErr w:type="spellStart"/>
      <w:r w:rsidRPr="00D61CDD">
        <w:rPr>
          <w:rFonts w:ascii="Times New Roman" w:eastAsia="Calibri" w:hAnsi="Times New Roman" w:cs="Times New Roman"/>
          <w:sz w:val="28"/>
          <w:szCs w:val="28"/>
        </w:rPr>
        <w:t>Конышевском</w:t>
      </w:r>
      <w:proofErr w:type="spellEnd"/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 районе Курской области» осуществлялись мероприятия по реализации  региональных проектов: «Современная школа»;</w:t>
      </w:r>
    </w:p>
    <w:p w:rsidR="00D61CDD" w:rsidRPr="00D61CDD" w:rsidRDefault="00D61CDD" w:rsidP="00D6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 «Успех каждого ребенка», «Патриотическое воспитание граждан Российской Федерации</w:t>
      </w:r>
      <w:r w:rsidRPr="00D61CDD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D61CDD" w:rsidRPr="00D61CDD" w:rsidRDefault="00D61CDD" w:rsidP="00D61C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CDD">
        <w:rPr>
          <w:rFonts w:ascii="Times New Roman" w:hAnsi="Times New Roman" w:cs="Times New Roman"/>
          <w:b/>
          <w:sz w:val="28"/>
          <w:szCs w:val="28"/>
        </w:rPr>
        <w:tab/>
      </w:r>
      <w:r w:rsidRPr="00D61CDD">
        <w:rPr>
          <w:rFonts w:ascii="Times New Roman" w:hAnsi="Times New Roman" w:cs="Times New Roman"/>
          <w:sz w:val="28"/>
          <w:szCs w:val="28"/>
        </w:rPr>
        <w:t>2</w:t>
      </w:r>
      <w:r w:rsidRPr="00D61CDD">
        <w:rPr>
          <w:rFonts w:ascii="Times New Roman" w:hAnsi="Times New Roman" w:cs="Times New Roman"/>
          <w:b/>
          <w:sz w:val="28"/>
          <w:szCs w:val="28"/>
        </w:rPr>
        <w:t>.</w:t>
      </w:r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CDD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</w:t>
      </w:r>
      <w:proofErr w:type="spellStart"/>
      <w:r w:rsidRPr="00D61CDD">
        <w:rPr>
          <w:rFonts w:ascii="Times New Roman" w:eastAsia="Times New Roman" w:hAnsi="Times New Roman"/>
          <w:sz w:val="28"/>
          <w:szCs w:val="28"/>
          <w:lang w:eastAsia="ru-RU"/>
        </w:rPr>
        <w:t>Конышевскому</w:t>
      </w:r>
      <w:proofErr w:type="spellEnd"/>
      <w:r w:rsidRPr="00D61C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предусмотрены субсидии из областного бюджета, согласно заключенным соглашениям.</w:t>
      </w:r>
    </w:p>
    <w:p w:rsidR="00D61CDD" w:rsidRPr="00D61CDD" w:rsidRDefault="00D61CDD" w:rsidP="00D61C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CDD">
        <w:rPr>
          <w:rFonts w:ascii="Times New Roman" w:hAnsi="Times New Roman"/>
          <w:sz w:val="28"/>
          <w:szCs w:val="28"/>
        </w:rPr>
        <w:t xml:space="preserve">Средства субсидии в 2024 году на реализацию </w:t>
      </w:r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Регионального проекта «Современная школа», </w:t>
      </w:r>
      <w:r w:rsidRPr="00D61CDD">
        <w:rPr>
          <w:rFonts w:ascii="Times New Roman" w:hAnsi="Times New Roman"/>
          <w:sz w:val="28"/>
          <w:szCs w:val="28"/>
        </w:rPr>
        <w:t xml:space="preserve">исполнены Администрацией </w:t>
      </w:r>
      <w:proofErr w:type="spellStart"/>
      <w:r w:rsidRPr="00D61CDD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D61CDD">
        <w:rPr>
          <w:rFonts w:ascii="Times New Roman" w:hAnsi="Times New Roman"/>
          <w:sz w:val="28"/>
          <w:szCs w:val="28"/>
        </w:rPr>
        <w:t xml:space="preserve"> района в сумме 4054,6 тыс. рублей, или 100%.</w:t>
      </w:r>
    </w:p>
    <w:p w:rsidR="00D61CDD" w:rsidRPr="00D61CDD" w:rsidRDefault="00D61CDD" w:rsidP="00D61C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CDD">
        <w:rPr>
          <w:rFonts w:ascii="Times New Roman" w:hAnsi="Times New Roman"/>
          <w:sz w:val="28"/>
          <w:szCs w:val="28"/>
        </w:rPr>
        <w:t>Средства субсидии в 2024 году на реализацию</w:t>
      </w:r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 Регионального проекта «Успех каждого ребенка»,</w:t>
      </w:r>
      <w:r w:rsidRPr="00D61CDD">
        <w:rPr>
          <w:rFonts w:ascii="Times New Roman" w:hAnsi="Times New Roman"/>
          <w:sz w:val="28"/>
          <w:szCs w:val="28"/>
        </w:rPr>
        <w:t xml:space="preserve"> исполнены Администрацией </w:t>
      </w:r>
      <w:proofErr w:type="spellStart"/>
      <w:r w:rsidRPr="00D61CDD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D61CDD">
        <w:rPr>
          <w:rFonts w:ascii="Times New Roman" w:hAnsi="Times New Roman"/>
          <w:sz w:val="28"/>
          <w:szCs w:val="28"/>
        </w:rPr>
        <w:t xml:space="preserve"> района в сумме 847,1 тыс. рублей, или 100% от полученных средств. </w:t>
      </w:r>
    </w:p>
    <w:p w:rsidR="00D61CDD" w:rsidRPr="00D61CDD" w:rsidRDefault="00D61CDD" w:rsidP="00D61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DD">
        <w:rPr>
          <w:rFonts w:ascii="Times New Roman" w:hAnsi="Times New Roman"/>
          <w:sz w:val="28"/>
          <w:szCs w:val="28"/>
        </w:rPr>
        <w:t>Средства субсидии в 2024 году на реализацию</w:t>
      </w:r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CDD">
        <w:rPr>
          <w:rFonts w:ascii="Times New Roman" w:hAnsi="Times New Roman" w:cs="Times New Roman"/>
          <w:sz w:val="28"/>
          <w:szCs w:val="28"/>
        </w:rPr>
        <w:t>регионального проекта «</w:t>
      </w:r>
      <w:r w:rsidRPr="00D61CDD">
        <w:rPr>
          <w:rFonts w:ascii="Times New Roman" w:eastAsia="Calibri" w:hAnsi="Times New Roman" w:cs="Times New Roman"/>
          <w:sz w:val="28"/>
          <w:szCs w:val="28"/>
        </w:rPr>
        <w:t>Патриотическое воспитание граждан Российской Федерации</w:t>
      </w:r>
      <w:r w:rsidRPr="00D61CDD">
        <w:rPr>
          <w:rFonts w:ascii="Times New Roman" w:hAnsi="Times New Roman" w:cs="Times New Roman"/>
          <w:sz w:val="28"/>
          <w:szCs w:val="28"/>
        </w:rPr>
        <w:t>»</w:t>
      </w:r>
      <w:r w:rsidRPr="00D61CDD">
        <w:rPr>
          <w:rFonts w:ascii="Times New Roman" w:hAnsi="Times New Roman"/>
          <w:sz w:val="28"/>
          <w:szCs w:val="28"/>
        </w:rPr>
        <w:t xml:space="preserve"> исполнены  Администрацией </w:t>
      </w:r>
      <w:proofErr w:type="spellStart"/>
      <w:r w:rsidRPr="00D61CDD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D61CDD">
        <w:rPr>
          <w:rFonts w:ascii="Times New Roman" w:hAnsi="Times New Roman"/>
          <w:sz w:val="28"/>
          <w:szCs w:val="28"/>
        </w:rPr>
        <w:t xml:space="preserve"> района</w:t>
      </w:r>
      <w:r w:rsidRPr="00D61CD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на сумму 1112,5 тыс. рублей или 100% от</w:t>
      </w:r>
      <w:r w:rsidRPr="00D61CDD">
        <w:rPr>
          <w:rFonts w:ascii="Times New Roman" w:hAnsi="Times New Roman"/>
          <w:sz w:val="28"/>
          <w:szCs w:val="28"/>
        </w:rPr>
        <w:t xml:space="preserve"> полученных средств. </w:t>
      </w:r>
      <w:r w:rsidRPr="00D61CDD">
        <w:rPr>
          <w:rFonts w:ascii="Times New Roman" w:hAnsi="Times New Roman" w:cs="Times New Roman"/>
          <w:sz w:val="28"/>
          <w:szCs w:val="28"/>
        </w:rPr>
        <w:t>Реализация данного регионального проекта в 2024 году завершена в конце 4 квартала (заработная плата</w:t>
      </w:r>
      <w:r w:rsidRPr="00D61CD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советников директоров).</w:t>
      </w:r>
    </w:p>
    <w:p w:rsidR="00D61CDD" w:rsidRPr="00D61CDD" w:rsidRDefault="00D61CDD" w:rsidP="00D61C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CDD">
        <w:rPr>
          <w:rFonts w:ascii="Times New Roman" w:hAnsi="Times New Roman" w:cs="Times New Roman"/>
          <w:sz w:val="28"/>
          <w:szCs w:val="28"/>
        </w:rPr>
        <w:t>3</w:t>
      </w:r>
      <w:r w:rsidRPr="00D61CDD">
        <w:rPr>
          <w:rFonts w:ascii="Times New Roman" w:hAnsi="Times New Roman" w:cs="Times New Roman"/>
          <w:b/>
          <w:sz w:val="28"/>
          <w:szCs w:val="28"/>
        </w:rPr>
        <w:t>.</w:t>
      </w:r>
      <w:r w:rsidRPr="00D6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DD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для исполнения региональных проектов заключено 7 контрактов, а именно: с (ООО «Интеграционные решения», ООО «</w:t>
      </w:r>
      <w:proofErr w:type="spellStart"/>
      <w:r w:rsidRPr="00D61CDD">
        <w:rPr>
          <w:rFonts w:ascii="Times New Roman" w:hAnsi="Times New Roman" w:cs="Times New Roman"/>
          <w:sz w:val="28"/>
          <w:szCs w:val="28"/>
          <w:shd w:val="clear" w:color="auto" w:fill="FFFFFF"/>
        </w:rPr>
        <w:t>Галард</w:t>
      </w:r>
      <w:proofErr w:type="spellEnd"/>
      <w:r w:rsidRPr="00D61CDD">
        <w:rPr>
          <w:rFonts w:ascii="Times New Roman" w:hAnsi="Times New Roman" w:cs="Times New Roman"/>
          <w:sz w:val="28"/>
          <w:szCs w:val="28"/>
          <w:shd w:val="clear" w:color="auto" w:fill="FFFFFF"/>
        </w:rPr>
        <w:t>», ООО «Гигант – компьютерные системы», ИП Крюков И.А.).</w:t>
      </w:r>
    </w:p>
    <w:p w:rsidR="00D61CDD" w:rsidRPr="00D61CDD" w:rsidRDefault="00D61CDD" w:rsidP="00D61C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C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 определении поставщиков применялись: (метод проведения аукционов и </w:t>
      </w:r>
      <w:r w:rsidRPr="00D61CD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сопоставимых рыночных цен - рассмотрение коммерческих предложений).</w:t>
      </w:r>
    </w:p>
    <w:p w:rsidR="00D61CDD" w:rsidRPr="00D61CDD" w:rsidRDefault="00D61CDD" w:rsidP="00D61C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D61CDD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требований статьи 34</w:t>
      </w:r>
      <w:r w:rsidRPr="00D61CD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№44-ФЗ, установлены нарушения сроков поставки и оплаты товаров, в соответствии с заключенными контрактами.</w:t>
      </w:r>
    </w:p>
    <w:p w:rsidR="00D61CDD" w:rsidRPr="00D61CDD" w:rsidRDefault="00D61CDD" w:rsidP="00D61C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61CDD">
        <w:rPr>
          <w:rFonts w:ascii="Times New Roman" w:hAnsi="Times New Roman" w:cs="Times New Roman"/>
          <w:b/>
          <w:sz w:val="28"/>
          <w:szCs w:val="28"/>
        </w:rPr>
        <w:tab/>
      </w:r>
      <w:r w:rsidRPr="00D61CDD">
        <w:rPr>
          <w:rFonts w:ascii="Times New Roman" w:hAnsi="Times New Roman" w:cs="Times New Roman"/>
          <w:sz w:val="28"/>
          <w:szCs w:val="28"/>
        </w:rPr>
        <w:t>4</w:t>
      </w:r>
      <w:r w:rsidRPr="00D61CDD">
        <w:rPr>
          <w:rFonts w:ascii="Times New Roman" w:hAnsi="Times New Roman" w:cs="Times New Roman"/>
          <w:b/>
          <w:sz w:val="28"/>
          <w:szCs w:val="28"/>
        </w:rPr>
        <w:t>.</w:t>
      </w:r>
      <w:r w:rsidRPr="00D61CDD">
        <w:rPr>
          <w:rFonts w:ascii="Times New Roman" w:hAnsi="Times New Roman" w:cs="Times New Roman"/>
          <w:sz w:val="28"/>
          <w:szCs w:val="28"/>
        </w:rPr>
        <w:t xml:space="preserve"> </w:t>
      </w:r>
      <w:r w:rsidRPr="00D61CD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D61CDD">
        <w:rPr>
          <w:rFonts w:ascii="Times New Roman" w:hAnsi="Times New Roman" w:cs="Times New Roman"/>
          <w:sz w:val="28"/>
          <w:szCs w:val="28"/>
        </w:rPr>
        <w:t xml:space="preserve">ри документальной проверке исполнения контрактов на приобретение основных средств, поставленные товары, соответствуют </w:t>
      </w:r>
      <w:r w:rsidRPr="00D61CDD">
        <w:rPr>
          <w:rFonts w:ascii="Times New Roman" w:eastAsia="Calibri" w:hAnsi="Times New Roman" w:cs="Times New Roman"/>
          <w:sz w:val="28"/>
          <w:szCs w:val="28"/>
        </w:rPr>
        <w:t>характеристикам, указанным в спецификации</w:t>
      </w:r>
      <w:r w:rsidRPr="00D61CDD">
        <w:rPr>
          <w:rFonts w:ascii="Times New Roman" w:eastAsia="Calibri" w:hAnsi="Times New Roman" w:cs="Times New Roman"/>
          <w:bCs/>
          <w:sz w:val="28"/>
          <w:szCs w:val="28"/>
        </w:rPr>
        <w:t xml:space="preserve">, поставлены на балансовый учет с присвоением инвентарных номеров. </w:t>
      </w:r>
    </w:p>
    <w:p w:rsidR="00D61CDD" w:rsidRPr="00D61CDD" w:rsidRDefault="00D61CDD" w:rsidP="00D61CDD">
      <w:pPr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1CDD">
        <w:rPr>
          <w:rFonts w:ascii="Times New Roman" w:eastAsia="Times New Roman" w:hAnsi="Times New Roman"/>
          <w:sz w:val="28"/>
          <w:szCs w:val="28"/>
        </w:rPr>
        <w:t xml:space="preserve">В 2024 году Администрация </w:t>
      </w:r>
      <w:proofErr w:type="spellStart"/>
      <w:r w:rsidRPr="00D61CDD">
        <w:rPr>
          <w:rFonts w:ascii="Times New Roman" w:eastAsia="Times New Roman" w:hAnsi="Times New Roman"/>
          <w:sz w:val="28"/>
          <w:szCs w:val="28"/>
        </w:rPr>
        <w:t>Конышевского</w:t>
      </w:r>
      <w:proofErr w:type="spellEnd"/>
      <w:r w:rsidRPr="00D61CDD">
        <w:rPr>
          <w:rFonts w:ascii="Times New Roman" w:eastAsia="Times New Roman" w:hAnsi="Times New Roman"/>
          <w:sz w:val="28"/>
          <w:szCs w:val="28"/>
        </w:rPr>
        <w:t xml:space="preserve"> района Курской области, в полной мере выполнила  реализацию </w:t>
      </w:r>
      <w:r w:rsidRPr="00D61CDD">
        <w:rPr>
          <w:rFonts w:ascii="Times New Roman" w:eastAsia="Calibri" w:hAnsi="Times New Roman" w:cs="Times New Roman"/>
          <w:sz w:val="28"/>
          <w:szCs w:val="28"/>
        </w:rPr>
        <w:t>национального проекта «Образование» в рамках региональных проектов «Современная школа», «Успех каждого ребенка», «Патриотическое воспитание граждан Российской Федерации».</w:t>
      </w:r>
    </w:p>
    <w:p w:rsidR="00D61CDD" w:rsidRPr="00D61CDD" w:rsidRDefault="00D61CDD" w:rsidP="00D61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62B65" w:rsidRPr="00D61CDD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62B65" w:rsidRPr="00D61CDD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62B65" w:rsidRPr="00D61CDD" w:rsidRDefault="00362B65" w:rsidP="00362B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</w:pPr>
      <w:r w:rsidRPr="00D61CDD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>Председатель</w:t>
      </w:r>
      <w:r w:rsidR="00F8241A" w:rsidRPr="00D61CDD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</w:t>
      </w:r>
      <w:r w:rsidRPr="00D61CDD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>Ревизионной комиссии</w:t>
      </w:r>
    </w:p>
    <w:p w:rsidR="00362B65" w:rsidRPr="00D61CDD" w:rsidRDefault="00362B65" w:rsidP="00362B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</w:pPr>
      <w:proofErr w:type="spellStart"/>
      <w:r w:rsidRPr="00D61CDD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>Конышевского</w:t>
      </w:r>
      <w:proofErr w:type="spellEnd"/>
      <w:r w:rsidRPr="00D61CDD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района Курской области       </w:t>
      </w:r>
      <w:r w:rsidR="00D61CDD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                </w:t>
      </w:r>
      <w:r w:rsidRPr="00D61CDD">
        <w:rPr>
          <w:rFonts w:ascii="Times New Roman" w:eastAsia="Andale Sans UI" w:hAnsi="Times New Roman" w:cs="Times New Roman"/>
          <w:kern w:val="2"/>
          <w:sz w:val="28"/>
          <w:szCs w:val="28"/>
          <w:lang w:eastAsia="ja-JP" w:bidi="fa-IR"/>
        </w:rPr>
        <w:t xml:space="preserve">      Е.В. Малиновская</w:t>
      </w:r>
    </w:p>
    <w:p w:rsidR="00362B65" w:rsidRPr="00D61CDD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1445" w:rsidRPr="00D61CDD" w:rsidRDefault="00211445" w:rsidP="00211445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211445" w:rsidRPr="00D61CDD" w:rsidRDefault="00211445" w:rsidP="0021144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445" w:rsidRPr="00D61CDD" w:rsidRDefault="00211445" w:rsidP="00211445">
      <w:pPr>
        <w:widowControl w:val="0"/>
        <w:suppressAutoHyphens/>
        <w:autoSpaceDN w:val="0"/>
        <w:spacing w:after="0" w:line="0" w:lineRule="atLeast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211445" w:rsidRPr="00D61CDD" w:rsidRDefault="00211445" w:rsidP="0021144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211445" w:rsidRPr="00D61CDD" w:rsidSect="00D61C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F06"/>
    <w:multiLevelType w:val="hybridMultilevel"/>
    <w:tmpl w:val="C16A8C74"/>
    <w:lvl w:ilvl="0" w:tplc="DDC21D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185B01"/>
    <w:multiLevelType w:val="hybridMultilevel"/>
    <w:tmpl w:val="9EFA6256"/>
    <w:lvl w:ilvl="0" w:tplc="63CCF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24F6A68"/>
    <w:multiLevelType w:val="hybridMultilevel"/>
    <w:tmpl w:val="EC7C1496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C157CB"/>
    <w:multiLevelType w:val="hybridMultilevel"/>
    <w:tmpl w:val="B506591C"/>
    <w:lvl w:ilvl="0" w:tplc="B3B01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45"/>
    <w:rsid w:val="00095D99"/>
    <w:rsid w:val="00125AF5"/>
    <w:rsid w:val="00211445"/>
    <w:rsid w:val="002C4469"/>
    <w:rsid w:val="00313AC9"/>
    <w:rsid w:val="00362B65"/>
    <w:rsid w:val="005E514B"/>
    <w:rsid w:val="0093450F"/>
    <w:rsid w:val="009B6B18"/>
    <w:rsid w:val="00B80CFA"/>
    <w:rsid w:val="00B95E79"/>
    <w:rsid w:val="00BF46B0"/>
    <w:rsid w:val="00D229D1"/>
    <w:rsid w:val="00D56839"/>
    <w:rsid w:val="00D61CDD"/>
    <w:rsid w:val="00E44638"/>
    <w:rsid w:val="00E46B34"/>
    <w:rsid w:val="00E7536A"/>
    <w:rsid w:val="00EB58E5"/>
    <w:rsid w:val="00F30F65"/>
    <w:rsid w:val="00F4381A"/>
    <w:rsid w:val="00F74EBC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4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3450F"/>
    <w:rPr>
      <w:i/>
      <w:iCs/>
    </w:rPr>
  </w:style>
  <w:style w:type="paragraph" w:customStyle="1" w:styleId="Default">
    <w:name w:val="Default"/>
    <w:rsid w:val="00934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4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3450F"/>
    <w:rPr>
      <w:i/>
      <w:iCs/>
    </w:rPr>
  </w:style>
  <w:style w:type="paragraph" w:customStyle="1" w:styleId="Default">
    <w:name w:val="Default"/>
    <w:rsid w:val="00934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2023-10-03T11:27:00Z</dcterms:created>
  <dcterms:modified xsi:type="dcterms:W3CDTF">2025-05-30T06:48:00Z</dcterms:modified>
</cp:coreProperties>
</file>