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9F38DA">
      <w:pPr>
        <w:jc w:val="center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>
        <w:rPr>
          <w:b/>
        </w:rPr>
        <w:t>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C32091" w:rsidRPr="000F042C" w:rsidRDefault="00135F40" w:rsidP="009F38DA">
      <w:pPr>
        <w:jc w:val="center"/>
        <w:rPr>
          <w:sz w:val="28"/>
          <w:szCs w:val="28"/>
        </w:rPr>
      </w:pPr>
      <w:r>
        <w:rPr>
          <w:b/>
        </w:rPr>
        <w:t xml:space="preserve">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 xml:space="preserve">, 5.                         </w:t>
      </w:r>
      <w:r w:rsidR="009F38DA">
        <w:rPr>
          <w:b/>
        </w:rPr>
        <w:t xml:space="preserve">        </w:t>
      </w:r>
      <w:r>
        <w:rPr>
          <w:b/>
        </w:rPr>
        <w:t xml:space="preserve">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790150"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  <w:r w:rsidR="00432036"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9F38DA" w:rsidRDefault="009F38DA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80B52" w:rsidRDefault="00FA7B81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4D2907">
        <w:rPr>
          <w:rFonts w:eastAsia="Calibri"/>
          <w:b/>
          <w:bCs/>
          <w:kern w:val="0"/>
          <w:sz w:val="28"/>
          <w:szCs w:val="28"/>
          <w:lang w:eastAsia="en-US"/>
        </w:rPr>
        <w:t>августе</w:t>
      </w:r>
      <w:r w:rsidR="00FC708B">
        <w:rPr>
          <w:rFonts w:eastAsia="Calibri"/>
          <w:b/>
          <w:bCs/>
          <w:kern w:val="0"/>
          <w:sz w:val="28"/>
          <w:szCs w:val="28"/>
          <w:lang w:eastAsia="en-US"/>
        </w:rPr>
        <w:t xml:space="preserve"> </w:t>
      </w:r>
      <w:r w:rsidR="00680F79">
        <w:rPr>
          <w:rFonts w:eastAsia="Calibri"/>
          <w:b/>
          <w:bCs/>
          <w:kern w:val="0"/>
          <w:sz w:val="28"/>
          <w:szCs w:val="28"/>
          <w:lang w:eastAsia="en-US"/>
        </w:rPr>
        <w:t>2024 года: график выплат в Курской области</w:t>
      </w:r>
    </w:p>
    <w:bookmarkEnd w:id="0"/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1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</w:t>
      </w:r>
      <w:r w:rsidR="00281B27">
        <w:rPr>
          <w:rFonts w:eastAsia="Calibri"/>
          <w:kern w:val="0"/>
          <w:sz w:val="26"/>
          <w:szCs w:val="26"/>
          <w:lang w:eastAsia="en-US"/>
        </w:rPr>
        <w:t>зачисления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пенсий и пособий в </w:t>
      </w:r>
      <w:r w:rsidR="004D2907">
        <w:rPr>
          <w:rFonts w:eastAsia="Calibri"/>
          <w:kern w:val="0"/>
          <w:sz w:val="26"/>
          <w:szCs w:val="26"/>
          <w:lang w:eastAsia="en-US"/>
        </w:rPr>
        <w:t>августе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</w:t>
      </w:r>
      <w:r w:rsidR="00590166">
        <w:rPr>
          <w:rFonts w:eastAsia="Calibri"/>
          <w:kern w:val="0"/>
          <w:sz w:val="26"/>
          <w:szCs w:val="26"/>
          <w:lang w:eastAsia="en-US"/>
        </w:rPr>
        <w:t>4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года:</w:t>
      </w:r>
    </w:p>
    <w:bookmarkEnd w:id="1"/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BE5BE9" w:rsidRPr="000B6936" w:rsidRDefault="004D2907" w:rsidP="00BE5BE9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FA7B81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августа</w:t>
      </w:r>
      <w:r w:rsidR="00A162DD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</w:t>
      </w:r>
      <w:r w:rsidR="005C76F5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 xml:space="preserve">выплаты за </w:t>
      </w:r>
      <w:r>
        <w:rPr>
          <w:rFonts w:eastAsia="Calibri"/>
          <w:kern w:val="0"/>
          <w:sz w:val="26"/>
          <w:szCs w:val="26"/>
          <w:lang w:eastAsia="en-US"/>
        </w:rPr>
        <w:t>июль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</w:t>
      </w:r>
      <w:r w:rsidR="00426E84">
        <w:rPr>
          <w:rFonts w:eastAsia="Calibri"/>
          <w:kern w:val="0"/>
          <w:sz w:val="26"/>
          <w:szCs w:val="26"/>
          <w:lang w:eastAsia="en-US"/>
        </w:rPr>
        <w:t xml:space="preserve"> на детей от рождения до 17 лет и беременным женщинам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ежемесячная выплата в связи с рождением</w:t>
      </w:r>
      <w:r w:rsidR="00F17383">
        <w:rPr>
          <w:rFonts w:eastAsia="Calibri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kern w:val="0"/>
          <w:sz w:val="26"/>
          <w:szCs w:val="26"/>
          <w:lang w:eastAsia="en-US"/>
        </w:rPr>
        <w:t xml:space="preserve">(усыновлением) первого ребенка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до 3 лет;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пособия по беременности и родам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0E04F0" w:rsidRDefault="005F79B0" w:rsidP="000E04F0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 xml:space="preserve">иные ежемесячные пособия по мерам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соцподдержки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т.ч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. ЧАЭС)</w:t>
      </w:r>
      <w:bookmarkStart w:id="2" w:name="_Hlk130562364"/>
    </w:p>
    <w:p w:rsidR="000E04F0" w:rsidRDefault="000E04F0" w:rsidP="000E04F0">
      <w:pPr>
        <w:suppressAutoHyphens w:val="0"/>
        <w:spacing w:after="160" w:line="259" w:lineRule="auto"/>
        <w:ind w:left="360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0E04F0" w:rsidP="004F5A4F">
      <w:pPr>
        <w:spacing w:after="160"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5 </w:t>
      </w:r>
      <w:r w:rsidR="004D2907">
        <w:rPr>
          <w:rFonts w:eastAsia="Calibri"/>
          <w:b/>
          <w:bCs/>
          <w:kern w:val="0"/>
          <w:sz w:val="26"/>
          <w:szCs w:val="26"/>
          <w:lang w:eastAsia="en-US"/>
        </w:rPr>
        <w:t>августа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0E04F0">
        <w:rPr>
          <w:rFonts w:eastAsia="Calibri"/>
          <w:sz w:val="26"/>
          <w:szCs w:val="26"/>
        </w:rPr>
        <w:t xml:space="preserve">— </w:t>
      </w:r>
      <w:r w:rsidR="005F79B0" w:rsidRPr="000E04F0">
        <w:rPr>
          <w:rFonts w:eastAsia="Calibri"/>
          <w:sz w:val="26"/>
          <w:szCs w:val="26"/>
        </w:rPr>
        <w:t>ежемесячная выплата из средств материнского капитала</w:t>
      </w:r>
      <w:bookmarkEnd w:id="2"/>
      <w:r w:rsidR="005F79B0" w:rsidRPr="000E04F0">
        <w:rPr>
          <w:rFonts w:eastAsia="Calibri"/>
          <w:sz w:val="26"/>
          <w:szCs w:val="26"/>
        </w:rPr>
        <w:t xml:space="preserve"> </w:t>
      </w:r>
      <w:r w:rsidR="00A63E84">
        <w:rPr>
          <w:rFonts w:eastAsia="Calibri"/>
          <w:sz w:val="26"/>
          <w:szCs w:val="26"/>
        </w:rPr>
        <w:t xml:space="preserve">за </w:t>
      </w:r>
      <w:r w:rsidR="004F5A4F">
        <w:rPr>
          <w:rFonts w:eastAsia="Calibri"/>
          <w:sz w:val="26"/>
          <w:szCs w:val="26"/>
        </w:rPr>
        <w:t>ию</w:t>
      </w:r>
      <w:r w:rsidR="004D2907">
        <w:rPr>
          <w:rFonts w:eastAsia="Calibri"/>
          <w:sz w:val="26"/>
          <w:szCs w:val="26"/>
        </w:rPr>
        <w:t>л</w:t>
      </w:r>
      <w:r w:rsidR="004F5A4F">
        <w:rPr>
          <w:rFonts w:eastAsia="Calibri"/>
          <w:sz w:val="26"/>
          <w:szCs w:val="26"/>
        </w:rPr>
        <w:t>ь</w:t>
      </w:r>
      <w:r w:rsidR="00A63E84">
        <w:rPr>
          <w:rFonts w:eastAsia="Calibri"/>
          <w:sz w:val="26"/>
          <w:szCs w:val="26"/>
        </w:rPr>
        <w:t>.</w:t>
      </w:r>
    </w:p>
    <w:p w:rsidR="004F5A4F" w:rsidRPr="000B6936" w:rsidRDefault="004F5A4F" w:rsidP="004F5A4F">
      <w:pPr>
        <w:spacing w:after="160" w:line="259" w:lineRule="auto"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4F5A4F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8</w:t>
      </w:r>
      <w:r w:rsidR="005F79B0" w:rsidRPr="000B6936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4D2907">
        <w:rPr>
          <w:rFonts w:eastAsia="Calibri"/>
          <w:b/>
          <w:bCs/>
          <w:kern w:val="0"/>
          <w:sz w:val="26"/>
          <w:szCs w:val="26"/>
          <w:lang w:eastAsia="en-US"/>
        </w:rPr>
        <w:t>августа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пособие 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>
        <w:rPr>
          <w:rFonts w:eastAsia="Calibri"/>
          <w:kern w:val="0"/>
          <w:sz w:val="26"/>
          <w:szCs w:val="26"/>
          <w:lang w:eastAsia="en-US"/>
        </w:rPr>
        <w:t>ию</w:t>
      </w:r>
      <w:r w:rsidR="004D2907">
        <w:rPr>
          <w:rFonts w:eastAsia="Calibri"/>
          <w:kern w:val="0"/>
          <w:sz w:val="26"/>
          <w:szCs w:val="26"/>
          <w:lang w:eastAsia="en-US"/>
        </w:rPr>
        <w:t>л</w:t>
      </w:r>
      <w:r>
        <w:rPr>
          <w:rFonts w:eastAsia="Calibri"/>
          <w:kern w:val="0"/>
          <w:sz w:val="26"/>
          <w:szCs w:val="26"/>
          <w:lang w:eastAsia="en-US"/>
        </w:rPr>
        <w:t>ь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4D2907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9</w:t>
      </w:r>
      <w:r w:rsidR="00FC708B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августа </w:t>
      </w:r>
      <w:r w:rsidRPr="00A63E84">
        <w:rPr>
          <w:rFonts w:eastAsia="Calibri"/>
          <w:bCs/>
          <w:kern w:val="0"/>
          <w:sz w:val="26"/>
          <w:szCs w:val="26"/>
          <w:lang w:eastAsia="en-US"/>
        </w:rPr>
        <w:t xml:space="preserve">(перенос с </w:t>
      </w:r>
      <w:r>
        <w:rPr>
          <w:rFonts w:eastAsia="Calibri"/>
          <w:bCs/>
          <w:kern w:val="0"/>
          <w:sz w:val="26"/>
          <w:szCs w:val="26"/>
          <w:lang w:eastAsia="en-US"/>
        </w:rPr>
        <w:t>10</w:t>
      </w:r>
      <w:r w:rsidRPr="00A63E84">
        <w:rPr>
          <w:rFonts w:eastAsia="Calibri"/>
          <w:bCs/>
          <w:kern w:val="0"/>
          <w:sz w:val="26"/>
          <w:szCs w:val="26"/>
          <w:lang w:eastAsia="en-US"/>
        </w:rPr>
        <w:t>.0</w:t>
      </w:r>
      <w:r>
        <w:rPr>
          <w:rFonts w:eastAsia="Calibri"/>
          <w:bCs/>
          <w:kern w:val="0"/>
          <w:sz w:val="26"/>
          <w:szCs w:val="26"/>
          <w:lang w:eastAsia="en-US"/>
        </w:rPr>
        <w:t>8</w:t>
      </w:r>
      <w:r w:rsidRPr="00A63E84">
        <w:rPr>
          <w:rFonts w:eastAsia="Calibri"/>
          <w:bCs/>
          <w:kern w:val="0"/>
          <w:sz w:val="26"/>
          <w:szCs w:val="26"/>
          <w:lang w:eastAsia="en-US"/>
        </w:rPr>
        <w:t>)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>, 1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FA7B81">
        <w:rPr>
          <w:rFonts w:eastAsia="Calibri"/>
          <w:bCs/>
          <w:kern w:val="0"/>
          <w:sz w:val="26"/>
          <w:szCs w:val="26"/>
          <w:lang w:eastAsia="en-US"/>
        </w:rPr>
        <w:t xml:space="preserve">,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20 и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FA7B81" w:rsidRPr="00FC708B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3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августа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— </w:t>
      </w:r>
      <w:proofErr w:type="gramStart"/>
      <w:r w:rsidR="005F79B0" w:rsidRPr="000B6936">
        <w:rPr>
          <w:rFonts w:eastAsia="Calibri"/>
          <w:kern w:val="0"/>
          <w:sz w:val="26"/>
          <w:szCs w:val="26"/>
          <w:lang w:eastAsia="en-US"/>
        </w:rPr>
        <w:t>за</w:t>
      </w:r>
      <w:proofErr w:type="gramEnd"/>
      <w:r w:rsidR="005F79B0" w:rsidRPr="000B6936">
        <w:rPr>
          <w:rFonts w:eastAsia="Calibri"/>
          <w:kern w:val="0"/>
          <w:sz w:val="26"/>
          <w:szCs w:val="26"/>
          <w:lang w:eastAsia="en-US"/>
        </w:rPr>
        <w:t>числение пенсий через кредитные учреждения.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3C5BBB" w:rsidRPr="003C5BBB" w:rsidRDefault="005F79B0" w:rsidP="003C5BBB">
      <w:pPr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</w:p>
    <w:p w:rsidR="003C5BBB" w:rsidRDefault="003C5BBB" w:rsidP="003C5BBB">
      <w:pPr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</w:p>
    <w:sectPr w:rsidR="003C5BBB" w:rsidSect="00B771F0">
      <w:footnotePr>
        <w:pos w:val="beneathText"/>
      </w:footnotePr>
      <w:pgSz w:w="11905" w:h="16837"/>
      <w:pgMar w:top="426" w:right="848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A2" w:rsidRDefault="00A63FA2">
      <w:r>
        <w:separator/>
      </w:r>
    </w:p>
  </w:endnote>
  <w:endnote w:type="continuationSeparator" w:id="0">
    <w:p w:rsidR="00A63FA2" w:rsidRDefault="00A6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A2" w:rsidRDefault="00A63FA2">
      <w:r>
        <w:separator/>
      </w:r>
    </w:p>
  </w:footnote>
  <w:footnote w:type="continuationSeparator" w:id="0">
    <w:p w:rsidR="00A63FA2" w:rsidRDefault="00A6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0"/>
  </w:num>
  <w:num w:numId="14">
    <w:abstractNumId w:val="24"/>
  </w:num>
  <w:num w:numId="15">
    <w:abstractNumId w:val="29"/>
  </w:num>
  <w:num w:numId="16">
    <w:abstractNumId w:val="27"/>
  </w:num>
  <w:num w:numId="17">
    <w:abstractNumId w:val="18"/>
  </w:num>
  <w:num w:numId="18">
    <w:abstractNumId w:val="6"/>
  </w:num>
  <w:num w:numId="19">
    <w:abstractNumId w:val="31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8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3"/>
  </w:num>
  <w:num w:numId="30">
    <w:abstractNumId w:val="20"/>
  </w:num>
  <w:num w:numId="31">
    <w:abstractNumId w:val="22"/>
  </w:num>
  <w:num w:numId="32">
    <w:abstractNumId w:val="9"/>
  </w:num>
  <w:num w:numId="33">
    <w:abstractNumId w:val="34"/>
  </w:num>
  <w:num w:numId="3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38DA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2B1-42F3-4C2E-9F96-ED50FBE7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1552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Лапшина Марина Васильевна</cp:lastModifiedBy>
  <cp:revision>2</cp:revision>
  <cp:lastPrinted>2023-07-03T09:22:00Z</cp:lastPrinted>
  <dcterms:created xsi:type="dcterms:W3CDTF">2024-07-29T07:30:00Z</dcterms:created>
  <dcterms:modified xsi:type="dcterms:W3CDTF">2024-07-29T07:30:00Z</dcterms:modified>
</cp:coreProperties>
</file>