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B" w:rsidRDefault="007B2175" w:rsidP="007B21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1803CC56" wp14:editId="64C2C0CD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75" w:rsidRPr="007B2175" w:rsidRDefault="007B2175" w:rsidP="007B217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B217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7B2175" w:rsidRPr="007B2175" w:rsidRDefault="007B2175" w:rsidP="007B217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17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7B2175" w:rsidRPr="007B2175" w:rsidRDefault="007B2175" w:rsidP="007B2175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7B2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7B21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7B2175" w:rsidRPr="007B2175" w:rsidRDefault="007B2175" w:rsidP="007B2175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2175" w:rsidRPr="007B2175" w:rsidRDefault="007B2175" w:rsidP="007B2175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2175" w:rsidRPr="007B2175" w:rsidRDefault="007B2175" w:rsidP="007B2175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2175" w:rsidRPr="007B2175" w:rsidRDefault="00F26514" w:rsidP="007B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B2175" w:rsidRPr="007B21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B2175" w:rsidRPr="007B2175" w:rsidRDefault="007B2175" w:rsidP="007B2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75" w:rsidRPr="007B2175" w:rsidRDefault="007B2175" w:rsidP="007B2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21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 31 октября  2023 года          </w:t>
      </w:r>
      <w:proofErr w:type="spellStart"/>
      <w:r w:rsidRPr="007B21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7B21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.К</w:t>
      </w:r>
      <w:proofErr w:type="gramEnd"/>
      <w:r w:rsidRPr="007B21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онышевка</w:t>
      </w:r>
      <w:proofErr w:type="spellEnd"/>
      <w:r w:rsidRPr="007B21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№ </w:t>
      </w:r>
      <w:r w:rsidR="00A546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355</w:t>
      </w:r>
      <w:bookmarkStart w:id="0" w:name="_GoBack"/>
      <w:bookmarkEnd w:id="0"/>
    </w:p>
    <w:p w:rsidR="001B683B" w:rsidRPr="007B2175" w:rsidRDefault="001B683B" w:rsidP="007B2175">
      <w:pPr>
        <w:suppressAutoHyphens/>
        <w:spacing w:after="0" w:line="240" w:lineRule="auto"/>
        <w:ind w:right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75" w:rsidRDefault="007B2175" w:rsidP="007B2175">
      <w:pPr>
        <w:suppressAutoHyphens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514" w:rsidRPr="007B2175" w:rsidRDefault="00F26514" w:rsidP="007B2175">
      <w:pPr>
        <w:suppressAutoHyphens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83B" w:rsidRPr="007B2175" w:rsidRDefault="00555F74" w:rsidP="007B2175">
      <w:pPr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 р</w:t>
      </w:r>
      <w:r w:rsid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Представительного С</w:t>
      </w:r>
      <w:r w:rsidR="00995D67" w:rsidRP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обрания </w:t>
      </w:r>
      <w:proofErr w:type="spellStart"/>
      <w:r w:rsidR="00995D67" w:rsidRP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</w:t>
      </w:r>
      <w:r w:rsidR="007B21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proofErr w:type="spellEnd"/>
      <w:r w:rsidR="007B21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</w:t>
      </w:r>
      <w:r w:rsidR="00995D67" w:rsidRP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21 октября 202</w:t>
      </w:r>
      <w:r w:rsidR="00C53B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995D67" w:rsidRP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№264</w:t>
      </w:r>
      <w:r w:rsidR="007B21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 утверждении Положения</w:t>
      </w:r>
      <w:r w:rsid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683B" w:rsidRPr="001B6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платных услугах муниципального</w:t>
      </w:r>
      <w:r w:rsidR="007B21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683B" w:rsidRPr="001B6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казенного учреждения  культуры «</w:t>
      </w:r>
      <w:proofErr w:type="spellStart"/>
      <w:r w:rsidR="001B683B" w:rsidRPr="001B6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Межпоселенческая</w:t>
      </w:r>
      <w:proofErr w:type="spellEnd"/>
      <w:r w:rsidR="001B683B" w:rsidRPr="001B6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библиотека </w:t>
      </w:r>
      <w:proofErr w:type="spellStart"/>
      <w:r w:rsidR="001B683B" w:rsidRPr="001B6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="001B683B" w:rsidRPr="001B68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="007B21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95D67" w:rsidRDefault="001B683B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7B2175" w:rsidRDefault="007B2175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26514" w:rsidRDefault="00F26514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95D67" w:rsidRDefault="00995D67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1B683B" w:rsidRPr="001B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Гражданским кодексом Российской Федерации,   Федеральным законом Российской Федерации от 06.10.2003 г. № 131-ФЗ «Об общих принципах организации местного самоуправления в Российской Федерации», Законом Российской Федерации от 09.10.1992</w:t>
      </w:r>
      <w:r w:rsidR="007B21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3612-1 «Основы законодательства Российской Федерации о культуре»,  </w:t>
      </w:r>
      <w:r w:rsidR="00C53B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Уставом  муниципального района «</w:t>
      </w:r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Конышевский район» Курской области, Уставом муниципального казенного учреждения культуры «</w:t>
      </w:r>
      <w:proofErr w:type="spellStart"/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Межпоселенческая</w:t>
      </w:r>
      <w:proofErr w:type="spellEnd"/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библиотека</w:t>
      </w:r>
      <w:r w:rsidR="00555F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Конышевского</w:t>
      </w:r>
      <w:proofErr w:type="spellEnd"/>
      <w:r w:rsidR="001B683B" w:rsidRPr="001B68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района», </w:t>
      </w:r>
      <w:r w:rsidR="001B683B" w:rsidRPr="001B683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95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Представительное Собрание Конышевского района Курской области   </w:t>
      </w:r>
      <w:r w:rsidRPr="0099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  <w:proofErr w:type="gramEnd"/>
    </w:p>
    <w:p w:rsidR="007B2175" w:rsidRPr="00F26514" w:rsidRDefault="007B2175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5D67" w:rsidRPr="00995D67" w:rsidRDefault="00995D67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555F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555F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</w:t>
      </w:r>
      <w:r w:rsid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 решение  Представительного Собрания </w:t>
      </w:r>
      <w:proofErr w:type="spellStart"/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 от 21 октября 2022 года №264</w:t>
      </w:r>
      <w:r w:rsid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Положения о платных услугах муниципального</w:t>
      </w:r>
      <w:r w:rsid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казенного учреждения  культуры «</w:t>
      </w:r>
      <w:proofErr w:type="spellStart"/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библиотека </w:t>
      </w:r>
      <w:proofErr w:type="spellStart"/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следующие </w:t>
      </w:r>
      <w:r w:rsidR="00555F74" w:rsidRP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изменения:</w:t>
      </w:r>
    </w:p>
    <w:p w:rsidR="007B2175" w:rsidRPr="00995D67" w:rsidRDefault="00995D67" w:rsidP="00995D67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D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555F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1.1.</w:t>
      </w:r>
      <w:r w:rsidRPr="00995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Pr="00995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указанному Положению изложить в новой редакции (прилагается). </w:t>
      </w:r>
    </w:p>
    <w:p w:rsidR="001B683B" w:rsidRPr="001B683B" w:rsidRDefault="00995D67" w:rsidP="00730A2C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D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 w:rsidRPr="00995D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   Настоящего  решения  вступа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ет в силу со дня его подписания.</w:t>
      </w:r>
      <w:r w:rsidR="001B683B" w:rsidRPr="001B6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B683B" w:rsidRDefault="001B683B" w:rsidP="001B683B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2175" w:rsidRDefault="007B2175" w:rsidP="001B683B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2175" w:rsidRPr="001B683B" w:rsidRDefault="007B2175" w:rsidP="001B683B">
      <w:pPr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514" w:rsidRPr="00F26514" w:rsidRDefault="00F26514" w:rsidP="00F2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:rsidR="00F26514" w:rsidRPr="00F26514" w:rsidRDefault="00F26514" w:rsidP="00F2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 </w:t>
      </w:r>
      <w:proofErr w:type="spellStart"/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А.И.Лукьянова</w:t>
      </w:r>
      <w:proofErr w:type="spellEnd"/>
    </w:p>
    <w:p w:rsidR="00F26514" w:rsidRPr="00F26514" w:rsidRDefault="00F26514" w:rsidP="00F2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514" w:rsidRPr="00F26514" w:rsidRDefault="00F26514" w:rsidP="00F2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F26514" w:rsidRPr="00F26514" w:rsidRDefault="00F26514" w:rsidP="00F2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Курской области                              </w:t>
      </w:r>
      <w:r w:rsidR="0087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Д.А.Новиков</w:t>
      </w:r>
      <w:proofErr w:type="spellEnd"/>
    </w:p>
    <w:p w:rsidR="007B2175" w:rsidRDefault="001B683B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83B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 w:rsidR="00C53B39" w:rsidRPr="00C53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53B39">
        <w:rPr>
          <w:rFonts w:ascii="Times New Roman" w:hAnsi="Times New Roman" w:cs="Times New Roman"/>
          <w:sz w:val="24"/>
          <w:szCs w:val="24"/>
        </w:rPr>
        <w:t xml:space="preserve">  </w:t>
      </w:r>
      <w:r w:rsidR="00C53B39" w:rsidRPr="00C53B3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175" w:rsidRDefault="007B2175" w:rsidP="00730A2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39" w:rsidRPr="00F26514" w:rsidRDefault="00C53B39" w:rsidP="00F26514">
      <w:pPr>
        <w:suppressAutoHyphens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26514">
        <w:rPr>
          <w:rFonts w:ascii="Times New Roman" w:hAnsi="Times New Roman" w:cs="Times New Roman"/>
          <w:sz w:val="25"/>
          <w:szCs w:val="25"/>
        </w:rPr>
        <w:lastRenderedPageBreak/>
        <w:t xml:space="preserve">  </w:t>
      </w:r>
      <w:r w:rsidR="00F26514" w:rsidRPr="00F26514">
        <w:rPr>
          <w:rFonts w:ascii="Times New Roman" w:hAnsi="Times New Roman" w:cs="Times New Roman"/>
          <w:sz w:val="25"/>
          <w:szCs w:val="25"/>
        </w:rPr>
        <w:t xml:space="preserve"> </w:t>
      </w:r>
      <w:r w:rsidRPr="00F26514">
        <w:rPr>
          <w:rFonts w:ascii="Times New Roman" w:hAnsi="Times New Roman" w:cs="Times New Roman"/>
          <w:sz w:val="25"/>
          <w:szCs w:val="25"/>
        </w:rPr>
        <w:t xml:space="preserve"> </w:t>
      </w:r>
      <w:r w:rsidR="00610462" w:rsidRPr="00F26514">
        <w:rPr>
          <w:rFonts w:ascii="Times New Roman" w:hAnsi="Times New Roman" w:cs="Times New Roman"/>
          <w:sz w:val="25"/>
          <w:szCs w:val="25"/>
        </w:rPr>
        <w:t>Приложение №2</w:t>
      </w:r>
    </w:p>
    <w:p w:rsidR="00610462" w:rsidRPr="00F26514" w:rsidRDefault="00C53B39" w:rsidP="00F26514">
      <w:pPr>
        <w:pStyle w:val="a7"/>
        <w:rPr>
          <w:rFonts w:ascii="Times New Roman" w:hAnsi="Times New Roman" w:cs="Times New Roman"/>
          <w:sz w:val="25"/>
          <w:szCs w:val="25"/>
        </w:rPr>
      </w:pPr>
      <w:r w:rsidRPr="00F2651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 w:rsidR="00F26514">
        <w:rPr>
          <w:rFonts w:ascii="Times New Roman" w:hAnsi="Times New Roman" w:cs="Times New Roman"/>
          <w:sz w:val="25"/>
          <w:szCs w:val="25"/>
        </w:rPr>
        <w:t xml:space="preserve">    </w:t>
      </w:r>
      <w:r w:rsidRPr="00F26514">
        <w:rPr>
          <w:rFonts w:ascii="Times New Roman" w:hAnsi="Times New Roman" w:cs="Times New Roman"/>
          <w:sz w:val="25"/>
          <w:szCs w:val="25"/>
        </w:rPr>
        <w:t xml:space="preserve"> </w:t>
      </w:r>
      <w:r w:rsidR="00610462" w:rsidRPr="00F26514">
        <w:rPr>
          <w:rFonts w:ascii="Times New Roman" w:hAnsi="Times New Roman" w:cs="Times New Roman"/>
          <w:sz w:val="25"/>
          <w:szCs w:val="25"/>
        </w:rPr>
        <w:t>к Положению о платных услугах</w:t>
      </w:r>
    </w:p>
    <w:p w:rsidR="00C53B39" w:rsidRPr="00F26514" w:rsidRDefault="00C53B39" w:rsidP="00F26514">
      <w:pPr>
        <w:spacing w:after="0" w:line="240" w:lineRule="auto"/>
        <w:ind w:left="708"/>
        <w:rPr>
          <w:rFonts w:ascii="Times New Roman" w:hAnsi="Times New Roman" w:cs="Times New Roman"/>
          <w:bCs/>
          <w:sz w:val="25"/>
          <w:szCs w:val="25"/>
        </w:rPr>
      </w:pPr>
      <w:r w:rsidRPr="00F26514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</w:t>
      </w:r>
      <w:r w:rsidR="00F26514"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r w:rsidRPr="00F26514">
        <w:rPr>
          <w:rFonts w:ascii="Times New Roman" w:hAnsi="Times New Roman" w:cs="Times New Roman"/>
          <w:bCs/>
          <w:sz w:val="25"/>
          <w:szCs w:val="25"/>
        </w:rPr>
        <w:t>МКУК «</w:t>
      </w:r>
      <w:proofErr w:type="spellStart"/>
      <w:r w:rsidRPr="00F26514">
        <w:rPr>
          <w:rFonts w:ascii="Times New Roman" w:hAnsi="Times New Roman" w:cs="Times New Roman"/>
          <w:bCs/>
          <w:sz w:val="25"/>
          <w:szCs w:val="25"/>
        </w:rPr>
        <w:t>Межпоселенческая</w:t>
      </w:r>
      <w:proofErr w:type="spellEnd"/>
      <w:r w:rsidRPr="00F26514">
        <w:rPr>
          <w:rFonts w:ascii="Times New Roman" w:hAnsi="Times New Roman" w:cs="Times New Roman"/>
          <w:bCs/>
          <w:sz w:val="25"/>
          <w:szCs w:val="25"/>
        </w:rPr>
        <w:t xml:space="preserve">  библиотека </w:t>
      </w:r>
    </w:p>
    <w:p w:rsidR="00C53B39" w:rsidRPr="00F26514" w:rsidRDefault="00C53B39" w:rsidP="00F2651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26514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                  </w:t>
      </w:r>
      <w:r w:rsidR="00F26514" w:rsidRPr="00F26514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Pr="00F26514">
        <w:rPr>
          <w:rFonts w:ascii="Times New Roman" w:hAnsi="Times New Roman" w:cs="Times New Roman"/>
          <w:bCs/>
          <w:sz w:val="25"/>
          <w:szCs w:val="25"/>
        </w:rPr>
        <w:t xml:space="preserve"> Конышевского района»</w:t>
      </w:r>
    </w:p>
    <w:p w:rsidR="00C53B39" w:rsidRPr="00F26514" w:rsidRDefault="00C53B39" w:rsidP="00C53B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1020" w:rsidRDefault="00BD1020" w:rsidP="00F2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20">
        <w:rPr>
          <w:rFonts w:ascii="Times New Roman" w:hAnsi="Times New Roman" w:cs="Times New Roman"/>
          <w:b/>
          <w:sz w:val="28"/>
          <w:szCs w:val="28"/>
        </w:rPr>
        <w:t>Прейскурант цен на платные услуги, оказываемые МКУК «</w:t>
      </w:r>
      <w:r w:rsidR="00C53B39">
        <w:rPr>
          <w:rFonts w:ascii="Times New Roman" w:hAnsi="Times New Roman" w:cs="Times New Roman"/>
          <w:b/>
          <w:sz w:val="28"/>
          <w:szCs w:val="28"/>
        </w:rPr>
        <w:t>М</w:t>
      </w:r>
      <w:r w:rsidRPr="00BD1020">
        <w:rPr>
          <w:rFonts w:ascii="Times New Roman" w:hAnsi="Times New Roman" w:cs="Times New Roman"/>
          <w:b/>
          <w:sz w:val="28"/>
          <w:szCs w:val="28"/>
        </w:rPr>
        <w:t>ежпоселенческая библиотека</w:t>
      </w:r>
      <w:r w:rsidR="00C53B39">
        <w:rPr>
          <w:rFonts w:ascii="Times New Roman" w:hAnsi="Times New Roman" w:cs="Times New Roman"/>
          <w:b/>
          <w:sz w:val="28"/>
          <w:szCs w:val="28"/>
        </w:rPr>
        <w:t xml:space="preserve"> Конышевского района</w:t>
      </w:r>
      <w:r w:rsidRPr="00BD1020">
        <w:rPr>
          <w:rFonts w:ascii="Times New Roman" w:hAnsi="Times New Roman" w:cs="Times New Roman"/>
          <w:b/>
          <w:sz w:val="28"/>
          <w:szCs w:val="28"/>
        </w:rPr>
        <w:t>»</w:t>
      </w:r>
    </w:p>
    <w:p w:rsidR="00F26514" w:rsidRPr="00F26514" w:rsidRDefault="00F26514" w:rsidP="00F265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701"/>
        <w:gridCol w:w="2111"/>
        <w:gridCol w:w="2516"/>
      </w:tblGrid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01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2111" w:type="dxa"/>
          </w:tcPr>
          <w:p w:rsid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F26514" w:rsidRPr="00F26514" w:rsidRDefault="00F26514" w:rsidP="00F26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Проведение культурно-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массовых </w:t>
            </w:r>
            <w:r w:rsidRPr="00BD1020">
              <w:rPr>
                <w:rFonts w:ascii="Times New Roman" w:hAnsi="Times New Roman"/>
                <w:sz w:val="28"/>
                <w:szCs w:val="28"/>
              </w:rPr>
              <w:t xml:space="preserve"> и иных мероприятий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F26514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 xml:space="preserve">1 мероприятие </w:t>
            </w:r>
          </w:p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2516" w:type="dxa"/>
          </w:tcPr>
          <w:p w:rsidR="00BD1020" w:rsidRDefault="00F26514" w:rsidP="00F26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9656F">
              <w:rPr>
                <w:rFonts w:ascii="Times New Roman" w:hAnsi="Times New Roman"/>
                <w:sz w:val="28"/>
                <w:szCs w:val="28"/>
              </w:rPr>
              <w:t>т 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020" w:rsidRPr="00BD1020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  <w:r w:rsidR="0088389A">
              <w:rPr>
                <w:rFonts w:ascii="Times New Roman" w:hAnsi="Times New Roman"/>
                <w:sz w:val="28"/>
                <w:szCs w:val="28"/>
              </w:rPr>
              <w:t>00</w:t>
            </w:r>
            <w:r w:rsidR="00BD1020" w:rsidRPr="00BD1020">
              <w:rPr>
                <w:rFonts w:ascii="Times New Roman" w:hAnsi="Times New Roman"/>
                <w:sz w:val="28"/>
                <w:szCs w:val="28"/>
              </w:rPr>
              <w:t xml:space="preserve"> коп.</w:t>
            </w:r>
          </w:p>
          <w:p w:rsidR="00D9656F" w:rsidRPr="00BD1020" w:rsidRDefault="00D9656F" w:rsidP="00F26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200 руб.00коп.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2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Ксерокопирование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 страница</w:t>
            </w:r>
          </w:p>
        </w:tc>
        <w:tc>
          <w:tcPr>
            <w:tcW w:w="2516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15 руб. 0</w:t>
            </w:r>
            <w:r w:rsidR="008D50EC">
              <w:rPr>
                <w:rFonts w:ascii="Times New Roman" w:hAnsi="Times New Roman"/>
                <w:sz w:val="28"/>
                <w:szCs w:val="28"/>
              </w:rPr>
              <w:t>0</w:t>
            </w:r>
            <w:r w:rsidRPr="00BD1020">
              <w:rPr>
                <w:rFonts w:ascii="Times New Roman" w:hAnsi="Times New Roman"/>
                <w:sz w:val="28"/>
                <w:szCs w:val="28"/>
              </w:rPr>
              <w:t xml:space="preserve"> коп. 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3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 xml:space="preserve">Стоимость распечатки текста для </w:t>
            </w:r>
            <w:proofErr w:type="gramStart"/>
            <w:r w:rsidRPr="00BD102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BD1020">
              <w:rPr>
                <w:rFonts w:ascii="Times New Roman" w:hAnsi="Times New Roman"/>
                <w:sz w:val="28"/>
                <w:szCs w:val="28"/>
              </w:rPr>
              <w:t>/б принтера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2516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</w:t>
            </w:r>
            <w:r w:rsidR="008D50EC">
              <w:rPr>
                <w:rFonts w:ascii="Times New Roman" w:hAnsi="Times New Roman"/>
                <w:sz w:val="28"/>
                <w:szCs w:val="28"/>
              </w:rPr>
              <w:t>7</w:t>
            </w:r>
            <w:r w:rsidR="00F2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0EC">
              <w:rPr>
                <w:rFonts w:ascii="Times New Roman" w:hAnsi="Times New Roman"/>
                <w:sz w:val="28"/>
                <w:szCs w:val="28"/>
              </w:rPr>
              <w:t>руб. 00</w:t>
            </w:r>
            <w:r w:rsidRPr="00BD1020">
              <w:rPr>
                <w:rFonts w:ascii="Times New Roman" w:hAnsi="Times New Roman"/>
                <w:sz w:val="28"/>
                <w:szCs w:val="28"/>
              </w:rPr>
              <w:t xml:space="preserve"> коп.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4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 xml:space="preserve">Стоимость распечатки иллюстрации для </w:t>
            </w:r>
            <w:proofErr w:type="gramStart"/>
            <w:r w:rsidRPr="00BD102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BD1020">
              <w:rPr>
                <w:rFonts w:ascii="Times New Roman" w:hAnsi="Times New Roman"/>
                <w:sz w:val="28"/>
                <w:szCs w:val="28"/>
              </w:rPr>
              <w:t>/б принтера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2516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</w:t>
            </w:r>
            <w:r w:rsidR="0088389A">
              <w:rPr>
                <w:rFonts w:ascii="Times New Roman" w:hAnsi="Times New Roman"/>
                <w:sz w:val="28"/>
                <w:szCs w:val="28"/>
              </w:rPr>
              <w:t>8 руб.00</w:t>
            </w:r>
            <w:r w:rsidRPr="00BD1020">
              <w:rPr>
                <w:rFonts w:ascii="Times New Roman" w:hAnsi="Times New Roman"/>
                <w:sz w:val="28"/>
                <w:szCs w:val="28"/>
              </w:rPr>
              <w:t xml:space="preserve"> коп.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5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Стоимость распечатки текста для цветного  принтера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2516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 xml:space="preserve">18 руб. </w:t>
            </w:r>
            <w:r w:rsidR="0088389A">
              <w:rPr>
                <w:rFonts w:ascii="Times New Roman" w:hAnsi="Times New Roman"/>
                <w:sz w:val="28"/>
                <w:szCs w:val="28"/>
              </w:rPr>
              <w:t>00</w:t>
            </w:r>
            <w:r w:rsidRPr="00BD1020">
              <w:rPr>
                <w:rFonts w:ascii="Times New Roman" w:hAnsi="Times New Roman"/>
                <w:sz w:val="28"/>
                <w:szCs w:val="28"/>
              </w:rPr>
              <w:t xml:space="preserve"> коп.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6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Стоимость распечатки иллюстрации для цветного  принтера (со 100% заливкой)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2516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 xml:space="preserve">23 руб. </w:t>
            </w:r>
            <w:r w:rsidR="008D50EC">
              <w:rPr>
                <w:rFonts w:ascii="Times New Roman" w:hAnsi="Times New Roman"/>
                <w:sz w:val="28"/>
                <w:szCs w:val="28"/>
              </w:rPr>
              <w:t>00</w:t>
            </w:r>
            <w:r w:rsidRPr="00BD1020">
              <w:rPr>
                <w:rFonts w:ascii="Times New Roman" w:hAnsi="Times New Roman"/>
                <w:sz w:val="28"/>
                <w:szCs w:val="28"/>
              </w:rPr>
              <w:t xml:space="preserve"> коп.</w:t>
            </w:r>
          </w:p>
        </w:tc>
      </w:tr>
      <w:tr w:rsidR="00BD1020" w:rsidRPr="00BD1020" w:rsidTr="00F26514">
        <w:tc>
          <w:tcPr>
            <w:tcW w:w="959" w:type="dxa"/>
          </w:tcPr>
          <w:p w:rsidR="00BD1020" w:rsidRPr="00BD1020" w:rsidRDefault="00BD1020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7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Стоимость распечатки иллюстрации для цветного  принтера (с 50% заливкой)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BD1020" w:rsidRPr="00BD1020" w:rsidRDefault="00BD1020" w:rsidP="00F26514">
            <w:pPr>
              <w:rPr>
                <w:rFonts w:ascii="Times New Roman" w:hAnsi="Times New Roman"/>
                <w:sz w:val="28"/>
                <w:szCs w:val="28"/>
              </w:rPr>
            </w:pPr>
            <w:r w:rsidRPr="00BD1020">
              <w:rPr>
                <w:rFonts w:ascii="Times New Roman" w:hAnsi="Times New Roman"/>
                <w:sz w:val="28"/>
                <w:szCs w:val="28"/>
              </w:rPr>
              <w:t>1 лист</w:t>
            </w:r>
          </w:p>
        </w:tc>
        <w:tc>
          <w:tcPr>
            <w:tcW w:w="2516" w:type="dxa"/>
          </w:tcPr>
          <w:p w:rsidR="00BD1020" w:rsidRPr="00BD1020" w:rsidRDefault="008D50EC" w:rsidP="00F26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D1020" w:rsidRPr="00BD10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F2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020" w:rsidRPr="00BD1020">
              <w:rPr>
                <w:rFonts w:ascii="Times New Roman" w:hAnsi="Times New Roman"/>
                <w:sz w:val="28"/>
                <w:szCs w:val="28"/>
              </w:rPr>
              <w:t>коп.</w:t>
            </w:r>
          </w:p>
        </w:tc>
      </w:tr>
      <w:tr w:rsidR="009603B7" w:rsidRPr="00BD1020" w:rsidTr="00F26514">
        <w:tc>
          <w:tcPr>
            <w:tcW w:w="959" w:type="dxa"/>
          </w:tcPr>
          <w:p w:rsidR="009603B7" w:rsidRPr="00BD1020" w:rsidRDefault="009603B7" w:rsidP="00F265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6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1" w:type="dxa"/>
          </w:tcPr>
          <w:p w:rsidR="009603B7" w:rsidRDefault="009603B7" w:rsidP="00F26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B7">
              <w:rPr>
                <w:rFonts w:ascii="Times New Roman" w:hAnsi="Times New Roman" w:cs="Times New Roman"/>
                <w:sz w:val="28"/>
                <w:szCs w:val="28"/>
              </w:rPr>
              <w:t>Предоставление читального зала  для проведения мероприятий</w:t>
            </w:r>
          </w:p>
          <w:p w:rsidR="00F26514" w:rsidRPr="00F26514" w:rsidRDefault="00F26514" w:rsidP="00F265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F26514" w:rsidRDefault="009603B7" w:rsidP="00F26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Помещение  </w:t>
            </w:r>
          </w:p>
          <w:p w:rsidR="009603B7" w:rsidRPr="00BD1020" w:rsidRDefault="00F26514" w:rsidP="00F26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03B7">
              <w:rPr>
                <w:rFonts w:ascii="Times New Roman" w:hAnsi="Times New Roman"/>
                <w:sz w:val="28"/>
                <w:szCs w:val="28"/>
              </w:rPr>
              <w:t>94 кв. м.</w:t>
            </w:r>
          </w:p>
        </w:tc>
        <w:tc>
          <w:tcPr>
            <w:tcW w:w="2516" w:type="dxa"/>
          </w:tcPr>
          <w:p w:rsidR="009603B7" w:rsidRDefault="00D9656F" w:rsidP="00F265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603B7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</w:tbl>
    <w:p w:rsidR="00BD1020" w:rsidRDefault="00BD1020" w:rsidP="00F2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1020" w:rsidSect="007B217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253"/>
    <w:multiLevelType w:val="hybridMultilevel"/>
    <w:tmpl w:val="127ED712"/>
    <w:lvl w:ilvl="0" w:tplc="39862614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EB"/>
    <w:rsid w:val="000248ED"/>
    <w:rsid w:val="00042FE5"/>
    <w:rsid w:val="00055479"/>
    <w:rsid w:val="000C00FD"/>
    <w:rsid w:val="001B683B"/>
    <w:rsid w:val="001D7ECC"/>
    <w:rsid w:val="004232A7"/>
    <w:rsid w:val="004F0305"/>
    <w:rsid w:val="00526064"/>
    <w:rsid w:val="00555F74"/>
    <w:rsid w:val="00565BC8"/>
    <w:rsid w:val="00603AB7"/>
    <w:rsid w:val="00610462"/>
    <w:rsid w:val="00644F5A"/>
    <w:rsid w:val="006714A3"/>
    <w:rsid w:val="00684270"/>
    <w:rsid w:val="00730A2C"/>
    <w:rsid w:val="007B2175"/>
    <w:rsid w:val="008730F5"/>
    <w:rsid w:val="0088389A"/>
    <w:rsid w:val="00895556"/>
    <w:rsid w:val="008B30CB"/>
    <w:rsid w:val="008D50EC"/>
    <w:rsid w:val="009603B7"/>
    <w:rsid w:val="00995D67"/>
    <w:rsid w:val="009C35E3"/>
    <w:rsid w:val="009E0E91"/>
    <w:rsid w:val="00A54684"/>
    <w:rsid w:val="00AB79FD"/>
    <w:rsid w:val="00AD3606"/>
    <w:rsid w:val="00AD3C21"/>
    <w:rsid w:val="00B05AA0"/>
    <w:rsid w:val="00B07375"/>
    <w:rsid w:val="00B60546"/>
    <w:rsid w:val="00B6352D"/>
    <w:rsid w:val="00BD1020"/>
    <w:rsid w:val="00C37F92"/>
    <w:rsid w:val="00C53B39"/>
    <w:rsid w:val="00C8035E"/>
    <w:rsid w:val="00C966A6"/>
    <w:rsid w:val="00D34C9F"/>
    <w:rsid w:val="00D90BEB"/>
    <w:rsid w:val="00D94769"/>
    <w:rsid w:val="00D9656F"/>
    <w:rsid w:val="00DA7EAA"/>
    <w:rsid w:val="00E6354F"/>
    <w:rsid w:val="00E773F3"/>
    <w:rsid w:val="00E818DA"/>
    <w:rsid w:val="00E8359E"/>
    <w:rsid w:val="00F26514"/>
    <w:rsid w:val="00F6138D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2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3B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2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3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5A59-C795-4BE8-BC89-FA466097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Собрание</cp:lastModifiedBy>
  <cp:revision>3</cp:revision>
  <cp:lastPrinted>2023-11-07T11:42:00Z</cp:lastPrinted>
  <dcterms:created xsi:type="dcterms:W3CDTF">2023-11-07T08:13:00Z</dcterms:created>
  <dcterms:modified xsi:type="dcterms:W3CDTF">2023-11-07T11:42:00Z</dcterms:modified>
</cp:coreProperties>
</file>