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597" w:rsidRDefault="006E4963" w:rsidP="003744E8">
      <w:pPr>
        <w:ind w:firstLine="140"/>
        <w:jc w:val="center"/>
        <w:rPr>
          <w:b/>
          <w:sz w:val="36"/>
          <w:lang w:val="ru-RU"/>
        </w:rPr>
      </w:pPr>
      <w:r>
        <w:rPr>
          <w:b/>
          <w:sz w:val="36"/>
          <w:lang w:val="ru-RU"/>
        </w:rPr>
        <w:tab/>
      </w:r>
      <w:r>
        <w:rPr>
          <w:b/>
          <w:sz w:val="36"/>
          <w:lang w:val="ru-RU"/>
        </w:rPr>
        <w:tab/>
      </w:r>
      <w:r>
        <w:rPr>
          <w:b/>
          <w:sz w:val="36"/>
          <w:lang w:val="ru-RU"/>
        </w:rPr>
        <w:tab/>
      </w:r>
      <w:r>
        <w:rPr>
          <w:b/>
          <w:sz w:val="36"/>
          <w:lang w:val="ru-RU"/>
        </w:rPr>
        <w:tab/>
      </w:r>
      <w:r>
        <w:rPr>
          <w:b/>
          <w:sz w:val="36"/>
          <w:lang w:val="ru-RU"/>
        </w:rPr>
        <w:tab/>
      </w:r>
      <w:r>
        <w:rPr>
          <w:b/>
          <w:sz w:val="36"/>
          <w:lang w:val="ru-RU"/>
        </w:rPr>
        <w:tab/>
      </w:r>
      <w:r>
        <w:rPr>
          <w:b/>
          <w:sz w:val="36"/>
          <w:lang w:val="ru-RU"/>
        </w:rPr>
        <w:tab/>
      </w:r>
      <w:r>
        <w:rPr>
          <w:b/>
          <w:sz w:val="36"/>
          <w:lang w:val="ru-RU"/>
        </w:rPr>
        <w:tab/>
      </w:r>
      <w:r>
        <w:rPr>
          <w:b/>
          <w:sz w:val="36"/>
          <w:lang w:val="ru-RU"/>
        </w:rPr>
        <w:tab/>
      </w:r>
    </w:p>
    <w:p w:rsidR="004C1597" w:rsidRDefault="004C1597" w:rsidP="004C1597">
      <w:pPr>
        <w:ind w:left="140"/>
        <w:jc w:val="center"/>
        <w:rPr>
          <w:b/>
          <w:sz w:val="36"/>
          <w:lang w:val="ru-RU"/>
        </w:rPr>
      </w:pPr>
      <w:r>
        <w:rPr>
          <w:noProof/>
          <w:lang w:val="ru-RU"/>
        </w:rPr>
        <w:drawing>
          <wp:inline distT="0" distB="0" distL="0" distR="0">
            <wp:extent cx="1343025" cy="12858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1597" w:rsidRPr="004C1597" w:rsidRDefault="004C1597" w:rsidP="004C1597">
      <w:pPr>
        <w:ind w:left="140"/>
        <w:jc w:val="center"/>
        <w:rPr>
          <w:b/>
          <w:sz w:val="36"/>
          <w:szCs w:val="24"/>
          <w:lang w:val="ru-RU"/>
        </w:rPr>
      </w:pPr>
      <w:r w:rsidRPr="004C1597">
        <w:rPr>
          <w:b/>
          <w:sz w:val="36"/>
          <w:szCs w:val="24"/>
          <w:lang w:val="ru-RU"/>
        </w:rPr>
        <w:t>ПРЕДСТАВИТЕЛЬНОЕ СОБРАНИЕ</w:t>
      </w:r>
    </w:p>
    <w:p w:rsidR="004C1597" w:rsidRPr="004C1597" w:rsidRDefault="004C1597" w:rsidP="004C1597">
      <w:pPr>
        <w:ind w:left="140"/>
        <w:jc w:val="center"/>
        <w:rPr>
          <w:szCs w:val="24"/>
          <w:lang w:val="ru-RU"/>
        </w:rPr>
      </w:pPr>
      <w:r w:rsidRPr="004C1597">
        <w:rPr>
          <w:b/>
          <w:sz w:val="36"/>
          <w:szCs w:val="24"/>
          <w:lang w:val="ru-RU"/>
        </w:rPr>
        <w:t>КОНЫШЕВСКОГО РАЙОНА КУРСКОЙ ОБЛАСТИ</w:t>
      </w:r>
    </w:p>
    <w:p w:rsidR="004C1597" w:rsidRPr="004C1597" w:rsidRDefault="004C1597" w:rsidP="004C1597">
      <w:pPr>
        <w:pBdr>
          <w:bottom w:val="single" w:sz="12" w:space="1" w:color="auto"/>
        </w:pBdr>
        <w:tabs>
          <w:tab w:val="left" w:pos="708"/>
          <w:tab w:val="center" w:pos="4677"/>
          <w:tab w:val="right" w:pos="9355"/>
        </w:tabs>
        <w:rPr>
          <w:sz w:val="20"/>
          <w:lang w:val="ru-RU"/>
        </w:rPr>
      </w:pPr>
      <w:r w:rsidRPr="004C1597">
        <w:rPr>
          <w:b/>
          <w:sz w:val="20"/>
          <w:lang w:val="ru-RU"/>
        </w:rPr>
        <w:t xml:space="preserve">    307620, Курская область, п. </w:t>
      </w:r>
      <w:proofErr w:type="spellStart"/>
      <w:r w:rsidRPr="004C1597">
        <w:rPr>
          <w:b/>
          <w:sz w:val="20"/>
          <w:lang w:val="ru-RU"/>
        </w:rPr>
        <w:t>Конышевка</w:t>
      </w:r>
      <w:proofErr w:type="spellEnd"/>
      <w:r w:rsidRPr="004C1597">
        <w:rPr>
          <w:b/>
          <w:sz w:val="20"/>
          <w:lang w:val="ru-RU"/>
        </w:rPr>
        <w:t xml:space="preserve">, ул. Ленина, 19, тел.: (47156) 2-12-00, факс (47156) 2-17-77 </w:t>
      </w:r>
    </w:p>
    <w:p w:rsidR="004C1597" w:rsidRPr="004C1597" w:rsidRDefault="004C1597" w:rsidP="004C1597">
      <w:pPr>
        <w:jc w:val="center"/>
        <w:rPr>
          <w:b/>
          <w:sz w:val="32"/>
          <w:szCs w:val="32"/>
          <w:lang w:val="ru-RU"/>
        </w:rPr>
      </w:pPr>
    </w:p>
    <w:p w:rsidR="004C1597" w:rsidRPr="004C1597" w:rsidRDefault="004C1597" w:rsidP="004C1597">
      <w:pPr>
        <w:jc w:val="center"/>
        <w:rPr>
          <w:b/>
          <w:sz w:val="32"/>
          <w:szCs w:val="32"/>
          <w:lang w:val="ru-RU"/>
        </w:rPr>
      </w:pPr>
    </w:p>
    <w:p w:rsidR="004C1597" w:rsidRPr="004C1597" w:rsidRDefault="004C1597" w:rsidP="004C1597">
      <w:pPr>
        <w:jc w:val="center"/>
        <w:rPr>
          <w:b/>
          <w:sz w:val="32"/>
          <w:szCs w:val="32"/>
          <w:lang w:val="ru-RU"/>
        </w:rPr>
      </w:pPr>
    </w:p>
    <w:p w:rsidR="004C1597" w:rsidRPr="004C1597" w:rsidRDefault="004C1597" w:rsidP="004C1597">
      <w:pPr>
        <w:jc w:val="center"/>
        <w:rPr>
          <w:b/>
          <w:sz w:val="32"/>
          <w:szCs w:val="32"/>
          <w:lang w:val="ru-RU"/>
        </w:rPr>
      </w:pPr>
      <w:r w:rsidRPr="004C1597">
        <w:rPr>
          <w:b/>
          <w:sz w:val="32"/>
          <w:szCs w:val="32"/>
          <w:lang w:val="ru-RU"/>
        </w:rPr>
        <w:t>РЕШЕНИЕ</w:t>
      </w:r>
    </w:p>
    <w:p w:rsidR="004C1597" w:rsidRPr="004C1597" w:rsidRDefault="004C1597" w:rsidP="004C1597">
      <w:pPr>
        <w:jc w:val="both"/>
        <w:rPr>
          <w:b/>
          <w:szCs w:val="28"/>
          <w:lang w:val="ru-RU"/>
        </w:rPr>
      </w:pPr>
    </w:p>
    <w:p w:rsidR="004C1597" w:rsidRPr="004C1597" w:rsidRDefault="004C1597" w:rsidP="004C1597">
      <w:pPr>
        <w:rPr>
          <w:b/>
          <w:lang w:val="ru-RU"/>
        </w:rPr>
      </w:pPr>
      <w:r w:rsidRPr="004C1597">
        <w:rPr>
          <w:b/>
          <w:lang w:val="ru-RU"/>
        </w:rPr>
        <w:t xml:space="preserve">  от 26 сентября 2023 года</w:t>
      </w:r>
      <w:r w:rsidRPr="004C1597">
        <w:rPr>
          <w:b/>
          <w:lang w:val="ru-RU"/>
        </w:rPr>
        <w:tab/>
        <w:t xml:space="preserve">    </w:t>
      </w:r>
      <w:proofErr w:type="spellStart"/>
      <w:r w:rsidRPr="004C1597">
        <w:rPr>
          <w:b/>
          <w:lang w:val="ru-RU"/>
        </w:rPr>
        <w:t>п</w:t>
      </w:r>
      <w:proofErr w:type="gramStart"/>
      <w:r w:rsidRPr="004C1597">
        <w:rPr>
          <w:b/>
          <w:lang w:val="ru-RU"/>
        </w:rPr>
        <w:t>.К</w:t>
      </w:r>
      <w:proofErr w:type="gramEnd"/>
      <w:r w:rsidRPr="004C1597">
        <w:rPr>
          <w:b/>
          <w:lang w:val="ru-RU"/>
        </w:rPr>
        <w:t>онышевка</w:t>
      </w:r>
      <w:proofErr w:type="spellEnd"/>
      <w:r>
        <w:rPr>
          <w:b/>
          <w:lang w:val="ru-RU"/>
        </w:rPr>
        <w:tab/>
      </w:r>
      <w:r>
        <w:rPr>
          <w:b/>
          <w:lang w:val="ru-RU"/>
        </w:rPr>
        <w:tab/>
      </w:r>
      <w:r>
        <w:rPr>
          <w:b/>
          <w:lang w:val="ru-RU"/>
        </w:rPr>
        <w:tab/>
        <w:t xml:space="preserve">   № 343</w:t>
      </w:r>
    </w:p>
    <w:p w:rsidR="004C1597" w:rsidRPr="004C1597" w:rsidRDefault="004C1597" w:rsidP="004C1597">
      <w:pPr>
        <w:rPr>
          <w:b/>
          <w:szCs w:val="28"/>
          <w:lang w:val="ru-RU"/>
        </w:rPr>
      </w:pPr>
    </w:p>
    <w:p w:rsidR="004C1597" w:rsidRPr="004C1597" w:rsidRDefault="004C1597" w:rsidP="004C1597">
      <w:pPr>
        <w:rPr>
          <w:b/>
          <w:bCs/>
          <w:szCs w:val="28"/>
          <w:lang w:val="ru-RU"/>
        </w:rPr>
      </w:pPr>
    </w:p>
    <w:p w:rsidR="00CE4959" w:rsidRPr="006E4963" w:rsidRDefault="00CE4959" w:rsidP="004C1597">
      <w:pPr>
        <w:ind w:left="140"/>
        <w:jc w:val="center"/>
        <w:rPr>
          <w:b/>
          <w:bCs/>
          <w:sz w:val="24"/>
          <w:szCs w:val="24"/>
          <w:lang w:val="ru-RU"/>
        </w:rPr>
      </w:pPr>
    </w:p>
    <w:p w:rsidR="004C1597" w:rsidRDefault="003744E8" w:rsidP="004C1597">
      <w:pPr>
        <w:ind w:right="49"/>
        <w:jc w:val="center"/>
        <w:rPr>
          <w:b/>
          <w:bCs/>
          <w:lang w:val="ru-RU"/>
        </w:rPr>
      </w:pPr>
      <w:r>
        <w:rPr>
          <w:b/>
          <w:bCs/>
          <w:lang w:val="ru-RU"/>
        </w:rPr>
        <w:t xml:space="preserve">  </w:t>
      </w:r>
      <w:r w:rsidR="00CE4959">
        <w:rPr>
          <w:b/>
          <w:bCs/>
        </w:rPr>
        <w:t xml:space="preserve">О </w:t>
      </w:r>
      <w:proofErr w:type="spellStart"/>
      <w:r w:rsidR="00CE4959">
        <w:rPr>
          <w:b/>
          <w:bCs/>
        </w:rPr>
        <w:t>проведении</w:t>
      </w:r>
      <w:proofErr w:type="spellEnd"/>
      <w:r w:rsidR="00CE4959">
        <w:rPr>
          <w:b/>
          <w:bCs/>
        </w:rPr>
        <w:t xml:space="preserve"> </w:t>
      </w:r>
      <w:proofErr w:type="spellStart"/>
      <w:r w:rsidR="00CE4959">
        <w:rPr>
          <w:b/>
          <w:bCs/>
        </w:rPr>
        <w:t>публичных</w:t>
      </w:r>
      <w:proofErr w:type="spellEnd"/>
      <w:r w:rsidR="00CE4959">
        <w:rPr>
          <w:b/>
          <w:bCs/>
        </w:rPr>
        <w:t xml:space="preserve"> </w:t>
      </w:r>
      <w:proofErr w:type="spellStart"/>
      <w:r w:rsidR="00CE4959">
        <w:rPr>
          <w:b/>
          <w:bCs/>
        </w:rPr>
        <w:t>слушаний</w:t>
      </w:r>
      <w:proofErr w:type="spellEnd"/>
      <w:r w:rsidR="00CE4959">
        <w:rPr>
          <w:b/>
          <w:bCs/>
          <w:lang w:val="ru-RU"/>
        </w:rPr>
        <w:t xml:space="preserve"> </w:t>
      </w:r>
      <w:proofErr w:type="spellStart"/>
      <w:r w:rsidR="00CE4959">
        <w:rPr>
          <w:b/>
          <w:bCs/>
        </w:rPr>
        <w:t>по</w:t>
      </w:r>
      <w:proofErr w:type="spellEnd"/>
      <w:r w:rsidR="00CE4959">
        <w:rPr>
          <w:b/>
          <w:bCs/>
          <w:lang w:val="ru-RU"/>
        </w:rPr>
        <w:t xml:space="preserve"> обсуждению</w:t>
      </w:r>
      <w:r w:rsidR="00CE4959">
        <w:rPr>
          <w:b/>
          <w:bCs/>
        </w:rPr>
        <w:t xml:space="preserve"> </w:t>
      </w:r>
      <w:proofErr w:type="spellStart"/>
      <w:r w:rsidR="00CE4959">
        <w:rPr>
          <w:b/>
          <w:bCs/>
        </w:rPr>
        <w:t>проект</w:t>
      </w:r>
      <w:proofErr w:type="spellEnd"/>
      <w:r w:rsidR="00CE4959">
        <w:rPr>
          <w:b/>
          <w:bCs/>
          <w:lang w:val="ru-RU"/>
        </w:rPr>
        <w:t>а</w:t>
      </w:r>
    </w:p>
    <w:p w:rsidR="00CE4959" w:rsidRDefault="00CE4959" w:rsidP="004C1597">
      <w:pPr>
        <w:ind w:right="49"/>
        <w:jc w:val="center"/>
        <w:rPr>
          <w:b/>
          <w:bCs/>
          <w:lang w:val="ru-RU"/>
        </w:rPr>
      </w:pPr>
      <w:r>
        <w:rPr>
          <w:b/>
          <w:bCs/>
        </w:rPr>
        <w:t xml:space="preserve"> </w:t>
      </w:r>
      <w:proofErr w:type="spellStart"/>
      <w:r>
        <w:rPr>
          <w:b/>
          <w:bCs/>
        </w:rPr>
        <w:t>решени</w:t>
      </w:r>
      <w:proofErr w:type="spellEnd"/>
      <w:r>
        <w:rPr>
          <w:b/>
          <w:bCs/>
          <w:lang w:val="ru-RU"/>
        </w:rPr>
        <w:t>я</w:t>
      </w:r>
      <w:r>
        <w:rPr>
          <w:b/>
          <w:bCs/>
        </w:rPr>
        <w:t xml:space="preserve"> </w:t>
      </w:r>
      <w:proofErr w:type="spellStart"/>
      <w:r>
        <w:rPr>
          <w:b/>
          <w:bCs/>
        </w:rPr>
        <w:t>Представительного</w:t>
      </w:r>
      <w:proofErr w:type="spellEnd"/>
      <w:r>
        <w:rPr>
          <w:b/>
          <w:bCs/>
          <w:lang w:val="ru-RU"/>
        </w:rPr>
        <w:t xml:space="preserve"> </w:t>
      </w:r>
      <w:proofErr w:type="spellStart"/>
      <w:r>
        <w:rPr>
          <w:b/>
          <w:bCs/>
        </w:rPr>
        <w:t>С</w:t>
      </w:r>
      <w:bookmarkStart w:id="0" w:name="_GoBack"/>
      <w:bookmarkEnd w:id="0"/>
      <w:r>
        <w:rPr>
          <w:b/>
          <w:bCs/>
        </w:rPr>
        <w:t>обрания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Конышевского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района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Курской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области</w:t>
      </w:r>
      <w:proofErr w:type="spellEnd"/>
      <w:r>
        <w:rPr>
          <w:b/>
          <w:bCs/>
        </w:rPr>
        <w:t xml:space="preserve"> </w:t>
      </w:r>
      <w:r>
        <w:rPr>
          <w:b/>
          <w:bCs/>
          <w:lang w:val="ru-RU"/>
        </w:rPr>
        <w:t>«</w:t>
      </w:r>
      <w:r>
        <w:rPr>
          <w:b/>
          <w:bCs/>
        </w:rPr>
        <w:t xml:space="preserve">О </w:t>
      </w:r>
      <w:proofErr w:type="spellStart"/>
      <w:r>
        <w:rPr>
          <w:b/>
          <w:bCs/>
        </w:rPr>
        <w:t>внесении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изменений</w:t>
      </w:r>
      <w:proofErr w:type="spellEnd"/>
      <w:r>
        <w:rPr>
          <w:b/>
          <w:bCs/>
          <w:lang w:val="ru-RU"/>
        </w:rPr>
        <w:t xml:space="preserve"> </w:t>
      </w:r>
      <w:r>
        <w:rPr>
          <w:b/>
          <w:bCs/>
        </w:rPr>
        <w:t xml:space="preserve">и </w:t>
      </w:r>
      <w:proofErr w:type="spellStart"/>
      <w:r>
        <w:rPr>
          <w:b/>
          <w:bCs/>
        </w:rPr>
        <w:t>дополнений</w:t>
      </w:r>
      <w:proofErr w:type="spellEnd"/>
      <w:r>
        <w:rPr>
          <w:b/>
          <w:bCs/>
        </w:rPr>
        <w:t xml:space="preserve"> в </w:t>
      </w:r>
      <w:proofErr w:type="spellStart"/>
      <w:r>
        <w:rPr>
          <w:b/>
          <w:bCs/>
        </w:rPr>
        <w:t>Устав</w:t>
      </w:r>
      <w:proofErr w:type="spellEnd"/>
      <w:r>
        <w:rPr>
          <w:b/>
          <w:bCs/>
        </w:rPr>
        <w:t xml:space="preserve"> </w:t>
      </w:r>
      <w:r>
        <w:rPr>
          <w:b/>
          <w:bCs/>
          <w:lang w:val="ru-RU"/>
        </w:rPr>
        <w:t>м</w:t>
      </w:r>
      <w:proofErr w:type="spellStart"/>
      <w:r>
        <w:rPr>
          <w:b/>
          <w:bCs/>
        </w:rPr>
        <w:t>униципального</w:t>
      </w:r>
      <w:proofErr w:type="spellEnd"/>
      <w:r>
        <w:rPr>
          <w:b/>
          <w:bCs/>
          <w:lang w:val="ru-RU"/>
        </w:rPr>
        <w:t xml:space="preserve"> </w:t>
      </w:r>
      <w:proofErr w:type="spellStart"/>
      <w:r>
        <w:rPr>
          <w:b/>
          <w:bCs/>
        </w:rPr>
        <w:t>района</w:t>
      </w:r>
      <w:proofErr w:type="spellEnd"/>
      <w:r>
        <w:rPr>
          <w:b/>
          <w:bCs/>
        </w:rPr>
        <w:t xml:space="preserve"> </w:t>
      </w:r>
      <w:r>
        <w:rPr>
          <w:b/>
          <w:bCs/>
          <w:lang w:val="ru-RU"/>
        </w:rPr>
        <w:t>«</w:t>
      </w:r>
      <w:proofErr w:type="spellStart"/>
      <w:r>
        <w:rPr>
          <w:b/>
          <w:bCs/>
        </w:rPr>
        <w:t>Конышевский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район</w:t>
      </w:r>
      <w:proofErr w:type="spellEnd"/>
      <w:r>
        <w:rPr>
          <w:b/>
          <w:bCs/>
          <w:lang w:val="ru-RU"/>
        </w:rPr>
        <w:t>»</w:t>
      </w:r>
      <w:r>
        <w:rPr>
          <w:b/>
          <w:bCs/>
        </w:rPr>
        <w:t xml:space="preserve"> </w:t>
      </w:r>
    </w:p>
    <w:p w:rsidR="00CE4959" w:rsidRPr="00086E2F" w:rsidRDefault="00CE4959" w:rsidP="00CE4959">
      <w:pPr>
        <w:ind w:right="49"/>
        <w:jc w:val="center"/>
        <w:rPr>
          <w:b/>
          <w:bCs/>
          <w:lang w:val="ru-RU"/>
        </w:rPr>
      </w:pPr>
      <w:proofErr w:type="spellStart"/>
      <w:r>
        <w:rPr>
          <w:b/>
          <w:bCs/>
        </w:rPr>
        <w:t>Курской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области</w:t>
      </w:r>
      <w:proofErr w:type="spellEnd"/>
      <w:r>
        <w:rPr>
          <w:b/>
          <w:bCs/>
          <w:lang w:val="ru-RU"/>
        </w:rPr>
        <w:t>»</w:t>
      </w:r>
    </w:p>
    <w:p w:rsidR="00CE4959" w:rsidRPr="004C1597" w:rsidRDefault="00CE4959" w:rsidP="00CE4959">
      <w:pPr>
        <w:rPr>
          <w:b/>
          <w:bCs/>
          <w:sz w:val="24"/>
          <w:szCs w:val="24"/>
          <w:lang w:val="ru-RU"/>
        </w:rPr>
      </w:pPr>
    </w:p>
    <w:p w:rsidR="00CE4959" w:rsidRPr="004C1597" w:rsidRDefault="00CE4959" w:rsidP="00CE4959">
      <w:pPr>
        <w:rPr>
          <w:b/>
          <w:bCs/>
          <w:sz w:val="24"/>
          <w:szCs w:val="24"/>
          <w:lang w:val="ru-RU"/>
        </w:rPr>
      </w:pPr>
    </w:p>
    <w:p w:rsidR="006E4963" w:rsidRPr="004C1597" w:rsidRDefault="006E4963" w:rsidP="00CE4959">
      <w:pPr>
        <w:rPr>
          <w:b/>
          <w:bCs/>
          <w:sz w:val="24"/>
          <w:szCs w:val="24"/>
          <w:lang w:val="ru-RU"/>
        </w:rPr>
      </w:pPr>
    </w:p>
    <w:p w:rsidR="00CE4959" w:rsidRDefault="00CE4959" w:rsidP="006E4963">
      <w:pPr>
        <w:ind w:firstLine="709"/>
        <w:jc w:val="both"/>
        <w:rPr>
          <w:lang w:val="ru-RU"/>
        </w:rPr>
      </w:pPr>
      <w:r>
        <w:rPr>
          <w:szCs w:val="24"/>
        </w:rPr>
        <w:t xml:space="preserve">В </w:t>
      </w:r>
      <w:proofErr w:type="spellStart"/>
      <w:r>
        <w:rPr>
          <w:szCs w:val="24"/>
        </w:rPr>
        <w:t>соответствии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со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статьей</w:t>
      </w:r>
      <w:proofErr w:type="spellEnd"/>
      <w:r>
        <w:rPr>
          <w:szCs w:val="24"/>
        </w:rPr>
        <w:t xml:space="preserve"> 28 </w:t>
      </w:r>
      <w:proofErr w:type="spellStart"/>
      <w:r>
        <w:rPr>
          <w:szCs w:val="24"/>
        </w:rPr>
        <w:t>Федерального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закона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от</w:t>
      </w:r>
      <w:proofErr w:type="spellEnd"/>
      <w:r>
        <w:rPr>
          <w:szCs w:val="24"/>
        </w:rPr>
        <w:t xml:space="preserve"> 06.10.2003 г. </w:t>
      </w:r>
      <w:r>
        <w:t xml:space="preserve">№131-ФЗ </w:t>
      </w:r>
      <w:r>
        <w:rPr>
          <w:lang w:val="ru-RU"/>
        </w:rPr>
        <w:t>«</w:t>
      </w:r>
      <w:proofErr w:type="spellStart"/>
      <w:r>
        <w:t>Об</w:t>
      </w:r>
      <w:proofErr w:type="spellEnd"/>
      <w:r>
        <w:t xml:space="preserve"> </w:t>
      </w:r>
      <w:proofErr w:type="spellStart"/>
      <w:r>
        <w:t>общих</w:t>
      </w:r>
      <w:proofErr w:type="spellEnd"/>
      <w:r>
        <w:t xml:space="preserve"> </w:t>
      </w:r>
      <w:proofErr w:type="spellStart"/>
      <w:r>
        <w:t>принципах</w:t>
      </w:r>
      <w:proofErr w:type="spellEnd"/>
      <w:r>
        <w:t xml:space="preserve"> </w:t>
      </w:r>
      <w:proofErr w:type="spellStart"/>
      <w:r>
        <w:t>организации</w:t>
      </w:r>
      <w:proofErr w:type="spellEnd"/>
      <w:r>
        <w:t xml:space="preserve"> </w:t>
      </w:r>
      <w:proofErr w:type="spellStart"/>
      <w:r>
        <w:t>местного</w:t>
      </w:r>
      <w:proofErr w:type="spellEnd"/>
      <w:r>
        <w:t xml:space="preserve"> </w:t>
      </w:r>
      <w:proofErr w:type="spellStart"/>
      <w:r>
        <w:t>самоуправления</w:t>
      </w:r>
      <w:proofErr w:type="spellEnd"/>
      <w:r>
        <w:t xml:space="preserve"> в </w:t>
      </w:r>
      <w:proofErr w:type="spellStart"/>
      <w:r>
        <w:t>Российской</w:t>
      </w:r>
      <w:proofErr w:type="spellEnd"/>
      <w:r>
        <w:t xml:space="preserve"> </w:t>
      </w:r>
      <w:proofErr w:type="spellStart"/>
      <w:r>
        <w:t>Федерации</w:t>
      </w:r>
      <w:proofErr w:type="spellEnd"/>
      <w:r>
        <w:rPr>
          <w:lang w:val="ru-RU"/>
        </w:rPr>
        <w:t>»</w:t>
      </w:r>
      <w:r>
        <w:t xml:space="preserve">, </w:t>
      </w:r>
      <w:proofErr w:type="spellStart"/>
      <w:r>
        <w:t>решением</w:t>
      </w:r>
      <w:proofErr w:type="spellEnd"/>
      <w:r>
        <w:t xml:space="preserve"> </w:t>
      </w:r>
      <w:proofErr w:type="spellStart"/>
      <w:r>
        <w:t>Представительного</w:t>
      </w:r>
      <w:proofErr w:type="spellEnd"/>
      <w:r>
        <w:t xml:space="preserve"> </w:t>
      </w:r>
      <w:proofErr w:type="spellStart"/>
      <w:r>
        <w:t>Собрания</w:t>
      </w:r>
      <w:proofErr w:type="spellEnd"/>
      <w:r>
        <w:t xml:space="preserve"> </w:t>
      </w:r>
      <w:proofErr w:type="spellStart"/>
      <w:r>
        <w:t>Конышевского</w:t>
      </w:r>
      <w:proofErr w:type="spellEnd"/>
      <w:r>
        <w:t xml:space="preserve"> </w:t>
      </w:r>
      <w:proofErr w:type="spellStart"/>
      <w:r>
        <w:t>района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27.02.2006г. №29 </w:t>
      </w:r>
      <w:r>
        <w:rPr>
          <w:lang w:val="ru-RU"/>
        </w:rPr>
        <w:t>«</w:t>
      </w:r>
      <w:proofErr w:type="spellStart"/>
      <w:r>
        <w:t>Об</w:t>
      </w:r>
      <w:proofErr w:type="spellEnd"/>
      <w:r>
        <w:t xml:space="preserve"> </w:t>
      </w:r>
      <w:proofErr w:type="spellStart"/>
      <w:r>
        <w:t>утверждении</w:t>
      </w:r>
      <w:proofErr w:type="spellEnd"/>
      <w:r>
        <w:t xml:space="preserve"> </w:t>
      </w:r>
      <w:proofErr w:type="spellStart"/>
      <w:r>
        <w:t>Порядка</w:t>
      </w:r>
      <w:proofErr w:type="spellEnd"/>
      <w:r>
        <w:t xml:space="preserve"> </w:t>
      </w:r>
      <w:proofErr w:type="spellStart"/>
      <w:r>
        <w:t>проведения</w:t>
      </w:r>
      <w:proofErr w:type="spellEnd"/>
      <w:r>
        <w:t xml:space="preserve"> </w:t>
      </w:r>
      <w:proofErr w:type="spellStart"/>
      <w:r>
        <w:t>публичных</w:t>
      </w:r>
      <w:proofErr w:type="spellEnd"/>
      <w:r>
        <w:t xml:space="preserve"> </w:t>
      </w:r>
      <w:proofErr w:type="spellStart"/>
      <w:r>
        <w:t>слушаний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территории</w:t>
      </w:r>
      <w:proofErr w:type="spellEnd"/>
      <w:r>
        <w:t xml:space="preserve"> </w:t>
      </w:r>
      <w:proofErr w:type="spellStart"/>
      <w:r>
        <w:t>Конышевского</w:t>
      </w:r>
      <w:proofErr w:type="spellEnd"/>
      <w:r>
        <w:t xml:space="preserve"> </w:t>
      </w:r>
      <w:proofErr w:type="spellStart"/>
      <w:r>
        <w:t>района</w:t>
      </w:r>
      <w:proofErr w:type="spellEnd"/>
      <w:r>
        <w:t xml:space="preserve"> </w:t>
      </w:r>
      <w:proofErr w:type="spellStart"/>
      <w:r>
        <w:t>Курской</w:t>
      </w:r>
      <w:proofErr w:type="spellEnd"/>
      <w:r>
        <w:t xml:space="preserve"> </w:t>
      </w:r>
      <w:proofErr w:type="spellStart"/>
      <w:r>
        <w:t>области</w:t>
      </w:r>
      <w:proofErr w:type="spellEnd"/>
      <w:r>
        <w:rPr>
          <w:lang w:val="ru-RU"/>
        </w:rPr>
        <w:t>»</w:t>
      </w:r>
      <w:r>
        <w:t xml:space="preserve">, </w:t>
      </w:r>
      <w:proofErr w:type="spellStart"/>
      <w:r>
        <w:t>Устав</w:t>
      </w:r>
      <w:proofErr w:type="spellEnd"/>
      <w:r>
        <w:rPr>
          <w:lang w:val="ru-RU"/>
        </w:rPr>
        <w:t>ом</w:t>
      </w:r>
      <w:r>
        <w:t xml:space="preserve"> </w:t>
      </w:r>
      <w:proofErr w:type="spellStart"/>
      <w:r>
        <w:t>муниципального</w:t>
      </w:r>
      <w:proofErr w:type="spellEnd"/>
      <w:r>
        <w:t xml:space="preserve"> </w:t>
      </w:r>
      <w:proofErr w:type="spellStart"/>
      <w:r>
        <w:t>района</w:t>
      </w:r>
      <w:proofErr w:type="spellEnd"/>
      <w:r>
        <w:t xml:space="preserve"> </w:t>
      </w:r>
      <w:r>
        <w:rPr>
          <w:lang w:val="ru-RU"/>
        </w:rPr>
        <w:t>«</w:t>
      </w:r>
      <w:proofErr w:type="spellStart"/>
      <w:r>
        <w:t>Конышевский</w:t>
      </w:r>
      <w:proofErr w:type="spellEnd"/>
      <w:r>
        <w:t xml:space="preserve"> </w:t>
      </w:r>
      <w:proofErr w:type="spellStart"/>
      <w:r>
        <w:t>район</w:t>
      </w:r>
      <w:proofErr w:type="spellEnd"/>
      <w:r>
        <w:rPr>
          <w:lang w:val="ru-RU"/>
        </w:rPr>
        <w:t>»</w:t>
      </w:r>
      <w:r>
        <w:t xml:space="preserve"> </w:t>
      </w:r>
      <w:proofErr w:type="spellStart"/>
      <w:r>
        <w:t>Курской</w:t>
      </w:r>
      <w:proofErr w:type="spellEnd"/>
      <w:r>
        <w:t xml:space="preserve"> </w:t>
      </w:r>
      <w:proofErr w:type="spellStart"/>
      <w:r>
        <w:t>области</w:t>
      </w:r>
      <w:proofErr w:type="spellEnd"/>
      <w:r>
        <w:t xml:space="preserve">, </w:t>
      </w:r>
      <w:proofErr w:type="spellStart"/>
      <w:r>
        <w:t>Представительное</w:t>
      </w:r>
      <w:proofErr w:type="spellEnd"/>
      <w:r>
        <w:t xml:space="preserve"> </w:t>
      </w:r>
      <w:proofErr w:type="spellStart"/>
      <w:r>
        <w:t>Собрание</w:t>
      </w:r>
      <w:proofErr w:type="spellEnd"/>
      <w:r>
        <w:t xml:space="preserve"> </w:t>
      </w:r>
      <w:proofErr w:type="spellStart"/>
      <w:r w:rsidRPr="00A010E6">
        <w:t>Конышевского</w:t>
      </w:r>
      <w:proofErr w:type="spellEnd"/>
      <w:r w:rsidRPr="00A010E6">
        <w:t xml:space="preserve"> </w:t>
      </w:r>
      <w:proofErr w:type="spellStart"/>
      <w:r w:rsidRPr="00A010E6">
        <w:t>района</w:t>
      </w:r>
      <w:proofErr w:type="spellEnd"/>
      <w:r w:rsidRPr="00A010E6">
        <w:t xml:space="preserve"> </w:t>
      </w:r>
      <w:proofErr w:type="spellStart"/>
      <w:r w:rsidRPr="00A010E6">
        <w:t>Курской</w:t>
      </w:r>
      <w:proofErr w:type="spellEnd"/>
      <w:r w:rsidRPr="00A010E6">
        <w:t xml:space="preserve"> </w:t>
      </w:r>
      <w:proofErr w:type="spellStart"/>
      <w:r w:rsidRPr="00A010E6">
        <w:t>области</w:t>
      </w:r>
      <w:proofErr w:type="spellEnd"/>
      <w:r>
        <w:rPr>
          <w:lang w:val="ru-RU"/>
        </w:rPr>
        <w:t xml:space="preserve"> четвертого созыва</w:t>
      </w:r>
      <w:r w:rsidRPr="00A010E6">
        <w:t xml:space="preserve"> </w:t>
      </w:r>
      <w:r w:rsidRPr="008F0ED6">
        <w:rPr>
          <w:b/>
        </w:rPr>
        <w:t>РЕШИЛО</w:t>
      </w:r>
      <w:r w:rsidRPr="001A0AA1">
        <w:t>:</w:t>
      </w:r>
    </w:p>
    <w:p w:rsidR="004C1597" w:rsidRPr="004C1597" w:rsidRDefault="004C1597" w:rsidP="006E4963">
      <w:pPr>
        <w:ind w:firstLine="709"/>
        <w:jc w:val="both"/>
        <w:rPr>
          <w:lang w:val="ru-RU"/>
        </w:rPr>
      </w:pPr>
    </w:p>
    <w:p w:rsidR="00CE4959" w:rsidRDefault="00CE4959" w:rsidP="006E4963">
      <w:pPr>
        <w:ind w:firstLine="709"/>
        <w:jc w:val="both"/>
        <w:rPr>
          <w:lang w:val="ru-RU"/>
        </w:rPr>
      </w:pPr>
      <w:r w:rsidRPr="00A010E6">
        <w:t>1.</w:t>
      </w:r>
      <w:r>
        <w:rPr>
          <w:lang w:val="ru-RU"/>
        </w:rPr>
        <w:t xml:space="preserve"> </w:t>
      </w:r>
      <w:proofErr w:type="spellStart"/>
      <w:r w:rsidRPr="00A010E6">
        <w:t>Провести</w:t>
      </w:r>
      <w:proofErr w:type="spellEnd"/>
      <w:r w:rsidRPr="00A010E6">
        <w:t xml:space="preserve"> </w:t>
      </w:r>
      <w:proofErr w:type="spellStart"/>
      <w:r w:rsidRPr="00A010E6">
        <w:t>публичные</w:t>
      </w:r>
      <w:proofErr w:type="spellEnd"/>
      <w:r w:rsidRPr="00A010E6">
        <w:t xml:space="preserve"> </w:t>
      </w:r>
      <w:proofErr w:type="spellStart"/>
      <w:r w:rsidRPr="00A010E6">
        <w:t>слушания</w:t>
      </w:r>
      <w:proofErr w:type="spellEnd"/>
      <w:r w:rsidRPr="00A010E6">
        <w:t xml:space="preserve"> </w:t>
      </w:r>
      <w:proofErr w:type="spellStart"/>
      <w:r w:rsidRPr="00A010E6">
        <w:t>по</w:t>
      </w:r>
      <w:proofErr w:type="spellEnd"/>
      <w:r w:rsidRPr="00A010E6">
        <w:t xml:space="preserve"> </w:t>
      </w:r>
      <w:proofErr w:type="spellStart"/>
      <w:r w:rsidRPr="00A010E6">
        <w:t>проект</w:t>
      </w:r>
      <w:proofErr w:type="spellEnd"/>
      <w:r>
        <w:rPr>
          <w:lang w:val="ru-RU"/>
        </w:rPr>
        <w:t>у</w:t>
      </w:r>
      <w:r w:rsidRPr="00A010E6">
        <w:t xml:space="preserve"> </w:t>
      </w:r>
      <w:proofErr w:type="spellStart"/>
      <w:r w:rsidRPr="00A010E6">
        <w:t>решени</w:t>
      </w:r>
      <w:proofErr w:type="spellEnd"/>
      <w:r>
        <w:rPr>
          <w:lang w:val="ru-RU"/>
        </w:rPr>
        <w:t>я</w:t>
      </w:r>
      <w:r w:rsidRPr="00A010E6">
        <w:t xml:space="preserve"> </w:t>
      </w:r>
      <w:proofErr w:type="spellStart"/>
      <w:r w:rsidRPr="00A010E6">
        <w:t>Представительного</w:t>
      </w:r>
      <w:proofErr w:type="spellEnd"/>
      <w:r w:rsidRPr="00A010E6">
        <w:t xml:space="preserve"> </w:t>
      </w:r>
      <w:proofErr w:type="spellStart"/>
      <w:r w:rsidRPr="00A010E6">
        <w:t>Собрания</w:t>
      </w:r>
      <w:proofErr w:type="spellEnd"/>
      <w:r w:rsidRPr="00A010E6">
        <w:t xml:space="preserve"> </w:t>
      </w:r>
      <w:proofErr w:type="spellStart"/>
      <w:r w:rsidRPr="00A010E6">
        <w:t>Конышевского</w:t>
      </w:r>
      <w:proofErr w:type="spellEnd"/>
      <w:r w:rsidRPr="00A010E6">
        <w:t xml:space="preserve"> </w:t>
      </w:r>
      <w:proofErr w:type="spellStart"/>
      <w:r w:rsidRPr="00A010E6">
        <w:t>района</w:t>
      </w:r>
      <w:proofErr w:type="spellEnd"/>
      <w:r w:rsidRPr="00A010E6">
        <w:t xml:space="preserve"> </w:t>
      </w:r>
      <w:proofErr w:type="spellStart"/>
      <w:r>
        <w:rPr>
          <w:bCs/>
        </w:rPr>
        <w:t>Курской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области</w:t>
      </w:r>
      <w:proofErr w:type="spellEnd"/>
      <w:r>
        <w:rPr>
          <w:bCs/>
        </w:rPr>
        <w:t xml:space="preserve"> </w:t>
      </w:r>
      <w:r>
        <w:rPr>
          <w:bCs/>
          <w:lang w:val="ru-RU"/>
        </w:rPr>
        <w:t>«</w:t>
      </w:r>
      <w:r w:rsidRPr="00A010E6">
        <w:rPr>
          <w:bCs/>
        </w:rPr>
        <w:t xml:space="preserve">О </w:t>
      </w:r>
      <w:proofErr w:type="spellStart"/>
      <w:r w:rsidRPr="00A010E6">
        <w:rPr>
          <w:bCs/>
        </w:rPr>
        <w:t>внесении</w:t>
      </w:r>
      <w:proofErr w:type="spellEnd"/>
      <w:r w:rsidRPr="00A010E6">
        <w:rPr>
          <w:bCs/>
        </w:rPr>
        <w:t xml:space="preserve"> </w:t>
      </w:r>
      <w:proofErr w:type="spellStart"/>
      <w:r w:rsidRPr="00A010E6">
        <w:rPr>
          <w:bCs/>
        </w:rPr>
        <w:t>изменений</w:t>
      </w:r>
      <w:proofErr w:type="spellEnd"/>
      <w:r w:rsidRPr="00A010E6">
        <w:rPr>
          <w:bCs/>
          <w:lang w:val="ru-RU"/>
        </w:rPr>
        <w:t xml:space="preserve"> </w:t>
      </w:r>
      <w:r w:rsidRPr="00A010E6">
        <w:rPr>
          <w:bCs/>
        </w:rPr>
        <w:t xml:space="preserve">и </w:t>
      </w:r>
      <w:proofErr w:type="spellStart"/>
      <w:r w:rsidRPr="00A010E6">
        <w:rPr>
          <w:bCs/>
        </w:rPr>
        <w:t>дополнений</w:t>
      </w:r>
      <w:proofErr w:type="spellEnd"/>
      <w:r w:rsidRPr="00A010E6">
        <w:rPr>
          <w:bCs/>
        </w:rPr>
        <w:t xml:space="preserve"> в </w:t>
      </w:r>
      <w:proofErr w:type="spellStart"/>
      <w:r w:rsidRPr="00A010E6">
        <w:rPr>
          <w:bCs/>
        </w:rPr>
        <w:t>Устав</w:t>
      </w:r>
      <w:proofErr w:type="spellEnd"/>
      <w:r w:rsidRPr="00A010E6">
        <w:rPr>
          <w:bCs/>
        </w:rPr>
        <w:t xml:space="preserve"> </w:t>
      </w:r>
      <w:r w:rsidRPr="00A010E6">
        <w:rPr>
          <w:bCs/>
          <w:lang w:val="ru-RU"/>
        </w:rPr>
        <w:t>м</w:t>
      </w:r>
      <w:proofErr w:type="spellStart"/>
      <w:r w:rsidRPr="00A010E6">
        <w:rPr>
          <w:bCs/>
        </w:rPr>
        <w:t>униципального</w:t>
      </w:r>
      <w:proofErr w:type="spellEnd"/>
      <w:r w:rsidRPr="00A010E6">
        <w:rPr>
          <w:bCs/>
          <w:lang w:val="ru-RU"/>
        </w:rPr>
        <w:t xml:space="preserve"> </w:t>
      </w:r>
      <w:proofErr w:type="spellStart"/>
      <w:r>
        <w:rPr>
          <w:bCs/>
        </w:rPr>
        <w:t>района</w:t>
      </w:r>
      <w:proofErr w:type="spellEnd"/>
      <w:r>
        <w:rPr>
          <w:bCs/>
        </w:rPr>
        <w:t xml:space="preserve"> </w:t>
      </w:r>
      <w:r>
        <w:rPr>
          <w:bCs/>
          <w:lang w:val="ru-RU"/>
        </w:rPr>
        <w:t>«</w:t>
      </w:r>
      <w:proofErr w:type="spellStart"/>
      <w:r w:rsidRPr="00A010E6">
        <w:rPr>
          <w:bCs/>
        </w:rPr>
        <w:t>Конышевский</w:t>
      </w:r>
      <w:proofErr w:type="spellEnd"/>
      <w:r w:rsidRPr="00A010E6">
        <w:rPr>
          <w:bCs/>
        </w:rPr>
        <w:t xml:space="preserve"> </w:t>
      </w:r>
      <w:proofErr w:type="spellStart"/>
      <w:r w:rsidRPr="00A010E6">
        <w:rPr>
          <w:bCs/>
        </w:rPr>
        <w:t>район</w:t>
      </w:r>
      <w:proofErr w:type="spellEnd"/>
      <w:r>
        <w:rPr>
          <w:bCs/>
          <w:lang w:val="ru-RU"/>
        </w:rPr>
        <w:t>»</w:t>
      </w:r>
      <w:r w:rsidRPr="00A010E6">
        <w:rPr>
          <w:bCs/>
        </w:rPr>
        <w:t xml:space="preserve"> </w:t>
      </w:r>
      <w:proofErr w:type="spellStart"/>
      <w:r w:rsidRPr="00A010E6">
        <w:rPr>
          <w:bCs/>
        </w:rPr>
        <w:t>Курской</w:t>
      </w:r>
      <w:proofErr w:type="spellEnd"/>
      <w:r w:rsidRPr="00A010E6">
        <w:rPr>
          <w:bCs/>
        </w:rPr>
        <w:t xml:space="preserve"> </w:t>
      </w:r>
      <w:proofErr w:type="spellStart"/>
      <w:r w:rsidRPr="00A010E6">
        <w:rPr>
          <w:bCs/>
        </w:rPr>
        <w:t>области</w:t>
      </w:r>
      <w:proofErr w:type="spellEnd"/>
      <w:r w:rsidR="005D1F00">
        <w:rPr>
          <w:bCs/>
          <w:lang w:val="ru-RU"/>
        </w:rPr>
        <w:t>» 18 октября</w:t>
      </w:r>
      <w:r w:rsidRPr="00A010E6">
        <w:rPr>
          <w:lang w:val="ru-RU"/>
        </w:rPr>
        <w:t xml:space="preserve"> 20</w:t>
      </w:r>
      <w:r w:rsidR="00135616">
        <w:rPr>
          <w:lang w:val="ru-RU"/>
        </w:rPr>
        <w:t>23</w:t>
      </w:r>
      <w:r w:rsidRPr="00A010E6">
        <w:rPr>
          <w:lang w:val="ru-RU"/>
        </w:rPr>
        <w:t xml:space="preserve"> </w:t>
      </w:r>
      <w:proofErr w:type="spellStart"/>
      <w:r w:rsidRPr="00A010E6">
        <w:t>года</w:t>
      </w:r>
      <w:proofErr w:type="spellEnd"/>
      <w:r w:rsidRPr="00A010E6">
        <w:t xml:space="preserve"> в 11 </w:t>
      </w:r>
      <w:proofErr w:type="spellStart"/>
      <w:r w:rsidRPr="00A010E6">
        <w:t>часов</w:t>
      </w:r>
      <w:proofErr w:type="spellEnd"/>
      <w:r>
        <w:rPr>
          <w:lang w:val="ru-RU"/>
        </w:rPr>
        <w:t xml:space="preserve">       00 минут</w:t>
      </w:r>
      <w:r w:rsidRPr="00A010E6">
        <w:t xml:space="preserve"> </w:t>
      </w:r>
      <w:proofErr w:type="spellStart"/>
      <w:r w:rsidRPr="00A010E6">
        <w:t>по</w:t>
      </w:r>
      <w:proofErr w:type="spellEnd"/>
      <w:r w:rsidRPr="00A010E6">
        <w:t xml:space="preserve"> </w:t>
      </w:r>
      <w:proofErr w:type="spellStart"/>
      <w:r w:rsidRPr="00A010E6">
        <w:t>адресу</w:t>
      </w:r>
      <w:proofErr w:type="spellEnd"/>
      <w:r w:rsidRPr="00A010E6">
        <w:t xml:space="preserve">: </w:t>
      </w:r>
      <w:proofErr w:type="spellStart"/>
      <w:r w:rsidRPr="00A010E6">
        <w:t>пос</w:t>
      </w:r>
      <w:proofErr w:type="spellEnd"/>
      <w:r w:rsidRPr="00A010E6">
        <w:t xml:space="preserve">. </w:t>
      </w:r>
      <w:proofErr w:type="spellStart"/>
      <w:r w:rsidRPr="00A010E6">
        <w:t>Конышевка</w:t>
      </w:r>
      <w:proofErr w:type="spellEnd"/>
      <w:r w:rsidRPr="00A010E6">
        <w:t xml:space="preserve">, </w:t>
      </w:r>
      <w:proofErr w:type="spellStart"/>
      <w:r w:rsidRPr="00A010E6">
        <w:t>ул</w:t>
      </w:r>
      <w:proofErr w:type="spellEnd"/>
      <w:r w:rsidRPr="00A010E6">
        <w:t xml:space="preserve">. </w:t>
      </w:r>
      <w:proofErr w:type="spellStart"/>
      <w:r w:rsidRPr="00A010E6">
        <w:t>Ленина</w:t>
      </w:r>
      <w:proofErr w:type="spellEnd"/>
      <w:r w:rsidRPr="00A010E6">
        <w:t>, 19</w:t>
      </w:r>
      <w:r w:rsidRPr="00A010E6">
        <w:rPr>
          <w:lang w:val="ru-RU"/>
        </w:rPr>
        <w:t>,</w:t>
      </w:r>
      <w:r>
        <w:t xml:space="preserve"> </w:t>
      </w:r>
      <w:proofErr w:type="spellStart"/>
      <w:r>
        <w:t>зал</w:t>
      </w:r>
      <w:proofErr w:type="spellEnd"/>
      <w:r>
        <w:t xml:space="preserve"> </w:t>
      </w:r>
      <w:proofErr w:type="spellStart"/>
      <w:r>
        <w:t>заседаний</w:t>
      </w:r>
      <w:proofErr w:type="spellEnd"/>
      <w:r>
        <w:t xml:space="preserve"> </w:t>
      </w:r>
      <w:r>
        <w:rPr>
          <w:lang w:val="ru-RU"/>
        </w:rPr>
        <w:t>А</w:t>
      </w:r>
      <w:proofErr w:type="spellStart"/>
      <w:r w:rsidRPr="00A010E6">
        <w:t>дминистрации</w:t>
      </w:r>
      <w:proofErr w:type="spellEnd"/>
      <w:r w:rsidRPr="00A010E6">
        <w:t xml:space="preserve">  </w:t>
      </w:r>
      <w:proofErr w:type="spellStart"/>
      <w:r w:rsidRPr="00A010E6">
        <w:t>Конышевского</w:t>
      </w:r>
      <w:proofErr w:type="spellEnd"/>
      <w:r w:rsidRPr="00A010E6">
        <w:t xml:space="preserve"> </w:t>
      </w:r>
      <w:proofErr w:type="spellStart"/>
      <w:r w:rsidRPr="00A010E6">
        <w:t>района</w:t>
      </w:r>
      <w:proofErr w:type="spellEnd"/>
      <w:r>
        <w:rPr>
          <w:lang w:val="ru-RU"/>
        </w:rPr>
        <w:t xml:space="preserve"> Курской области</w:t>
      </w:r>
      <w:r w:rsidRPr="00A010E6">
        <w:t>.</w:t>
      </w:r>
    </w:p>
    <w:p w:rsidR="004C1597" w:rsidRPr="004C1597" w:rsidRDefault="004C1597" w:rsidP="006E4963">
      <w:pPr>
        <w:ind w:firstLine="709"/>
        <w:jc w:val="both"/>
        <w:rPr>
          <w:lang w:val="ru-RU"/>
        </w:rPr>
      </w:pPr>
    </w:p>
    <w:p w:rsidR="00CE4959" w:rsidRDefault="00CE4959" w:rsidP="00CE4959">
      <w:pPr>
        <w:ind w:right="-1" w:firstLine="709"/>
        <w:jc w:val="both"/>
        <w:rPr>
          <w:lang w:val="ru-RU"/>
        </w:rPr>
      </w:pPr>
      <w:r>
        <w:rPr>
          <w:lang w:val="ru-RU"/>
        </w:rPr>
        <w:t xml:space="preserve">2.   Настоящее  решение   вступает  в  силу   со   дня  его   подписания </w:t>
      </w:r>
    </w:p>
    <w:p w:rsidR="00CE4959" w:rsidRPr="000365A0" w:rsidRDefault="00CE4959" w:rsidP="00CE4959">
      <w:pPr>
        <w:ind w:right="-93"/>
        <w:jc w:val="both"/>
        <w:rPr>
          <w:lang w:val="ru-RU"/>
        </w:rPr>
      </w:pPr>
      <w:r>
        <w:rPr>
          <w:lang w:val="ru-RU"/>
        </w:rPr>
        <w:lastRenderedPageBreak/>
        <w:t>и подлежит о</w:t>
      </w:r>
      <w:proofErr w:type="spellStart"/>
      <w:r w:rsidRPr="00A010E6">
        <w:t>публикова</w:t>
      </w:r>
      <w:r>
        <w:rPr>
          <w:lang w:val="ru-RU"/>
        </w:rPr>
        <w:t>нию</w:t>
      </w:r>
      <w:proofErr w:type="spellEnd"/>
      <w:r>
        <w:t xml:space="preserve"> в </w:t>
      </w:r>
      <w:proofErr w:type="spellStart"/>
      <w:r>
        <w:t>районной</w:t>
      </w:r>
      <w:proofErr w:type="spellEnd"/>
      <w:r>
        <w:t xml:space="preserve"> </w:t>
      </w:r>
      <w:proofErr w:type="spellStart"/>
      <w:r>
        <w:t>газете</w:t>
      </w:r>
      <w:proofErr w:type="spellEnd"/>
      <w:r>
        <w:t xml:space="preserve"> </w:t>
      </w:r>
      <w:r>
        <w:rPr>
          <w:lang w:val="ru-RU"/>
        </w:rPr>
        <w:t>«</w:t>
      </w:r>
      <w:proofErr w:type="spellStart"/>
      <w:r w:rsidRPr="00A010E6">
        <w:t>Трибуна</w:t>
      </w:r>
      <w:proofErr w:type="spellEnd"/>
      <w:r>
        <w:rPr>
          <w:lang w:val="ru-RU"/>
        </w:rPr>
        <w:t>»</w:t>
      </w:r>
      <w:r>
        <w:t>.</w:t>
      </w:r>
    </w:p>
    <w:p w:rsidR="00CE4959" w:rsidRPr="006E4963" w:rsidRDefault="00CE4959" w:rsidP="00CE4959">
      <w:pPr>
        <w:ind w:firstLine="720"/>
        <w:jc w:val="both"/>
        <w:rPr>
          <w:sz w:val="24"/>
          <w:szCs w:val="24"/>
          <w:lang w:val="ru-RU"/>
        </w:rPr>
      </w:pPr>
    </w:p>
    <w:p w:rsidR="00CE4959" w:rsidRPr="006E4963" w:rsidRDefault="00CE4959" w:rsidP="00CE4959">
      <w:pPr>
        <w:ind w:firstLine="720"/>
        <w:jc w:val="both"/>
        <w:rPr>
          <w:sz w:val="24"/>
          <w:szCs w:val="24"/>
          <w:lang w:val="ru-RU"/>
        </w:rPr>
      </w:pPr>
    </w:p>
    <w:p w:rsidR="00CE4959" w:rsidRPr="006E4963" w:rsidRDefault="00CE4959" w:rsidP="00CE4959">
      <w:pPr>
        <w:jc w:val="both"/>
        <w:rPr>
          <w:sz w:val="24"/>
          <w:szCs w:val="24"/>
          <w:lang w:val="ru-RU"/>
        </w:rPr>
      </w:pPr>
    </w:p>
    <w:p w:rsidR="00CE4959" w:rsidRDefault="00CE4959" w:rsidP="00CE4959">
      <w:pPr>
        <w:rPr>
          <w:szCs w:val="28"/>
        </w:rPr>
      </w:pPr>
      <w:proofErr w:type="spellStart"/>
      <w:r>
        <w:rPr>
          <w:szCs w:val="28"/>
        </w:rPr>
        <w:t>Председатель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Представительного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Собрания</w:t>
      </w:r>
      <w:proofErr w:type="spellEnd"/>
      <w:r>
        <w:rPr>
          <w:szCs w:val="28"/>
        </w:rPr>
        <w:t xml:space="preserve"> </w:t>
      </w:r>
    </w:p>
    <w:p w:rsidR="00CE4959" w:rsidRPr="00981E5D" w:rsidRDefault="00CE4959" w:rsidP="00CE4959">
      <w:pPr>
        <w:ind w:right="-518"/>
        <w:rPr>
          <w:szCs w:val="28"/>
          <w:lang w:val="ru-RU"/>
        </w:rPr>
      </w:pPr>
      <w:proofErr w:type="spellStart"/>
      <w:r>
        <w:rPr>
          <w:szCs w:val="28"/>
        </w:rPr>
        <w:t>Конышевского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района</w:t>
      </w:r>
      <w:proofErr w:type="spellEnd"/>
      <w:r>
        <w:rPr>
          <w:szCs w:val="28"/>
          <w:lang w:val="ru-RU"/>
        </w:rPr>
        <w:t xml:space="preserve"> Курской области</w:t>
      </w:r>
      <w:r>
        <w:rPr>
          <w:szCs w:val="28"/>
        </w:rPr>
        <w:t xml:space="preserve">                              </w:t>
      </w:r>
      <w:r>
        <w:rPr>
          <w:szCs w:val="28"/>
          <w:lang w:val="ru-RU"/>
        </w:rPr>
        <w:t xml:space="preserve">     </w:t>
      </w:r>
      <w:proofErr w:type="spellStart"/>
      <w:r>
        <w:rPr>
          <w:szCs w:val="28"/>
          <w:lang w:val="ru-RU"/>
        </w:rPr>
        <w:t>А.И.Лукьянова</w:t>
      </w:r>
      <w:proofErr w:type="spellEnd"/>
    </w:p>
    <w:p w:rsidR="00CE4959" w:rsidRPr="000365A0" w:rsidRDefault="00CE4959" w:rsidP="00CE4959">
      <w:pPr>
        <w:jc w:val="both"/>
      </w:pPr>
    </w:p>
    <w:p w:rsidR="00CE4959" w:rsidRDefault="00CE4959" w:rsidP="00CE4959">
      <w:pPr>
        <w:jc w:val="both"/>
        <w:rPr>
          <w:lang w:val="ru-RU"/>
        </w:rPr>
      </w:pPr>
      <w:r>
        <w:rPr>
          <w:lang w:val="ru-RU"/>
        </w:rPr>
        <w:t>Г</w:t>
      </w:r>
      <w:proofErr w:type="spellStart"/>
      <w:r>
        <w:t>лав</w:t>
      </w:r>
      <w:proofErr w:type="spellEnd"/>
      <w:r>
        <w:rPr>
          <w:lang w:val="ru-RU"/>
        </w:rPr>
        <w:t>а</w:t>
      </w:r>
      <w:r>
        <w:t xml:space="preserve"> </w:t>
      </w:r>
    </w:p>
    <w:p w:rsidR="00CE4959" w:rsidRPr="00A010E6" w:rsidRDefault="00CE4959" w:rsidP="00CE4959">
      <w:pPr>
        <w:ind w:right="-660"/>
        <w:jc w:val="both"/>
        <w:rPr>
          <w:lang w:val="ru-RU"/>
        </w:rPr>
      </w:pPr>
      <w:proofErr w:type="spellStart"/>
      <w:r>
        <w:t>Конышевского</w:t>
      </w:r>
      <w:proofErr w:type="spellEnd"/>
      <w:r>
        <w:t xml:space="preserve"> </w:t>
      </w:r>
      <w:proofErr w:type="spellStart"/>
      <w:r>
        <w:t>района</w:t>
      </w:r>
      <w:proofErr w:type="spellEnd"/>
      <w:r>
        <w:rPr>
          <w:lang w:val="ru-RU"/>
        </w:rPr>
        <w:t xml:space="preserve"> Курской области</w:t>
      </w:r>
      <w:r>
        <w:rPr>
          <w:lang w:val="ru-RU"/>
        </w:rPr>
        <w:tab/>
      </w:r>
      <w:r>
        <w:tab/>
      </w:r>
      <w:r>
        <w:tab/>
      </w:r>
      <w:r>
        <w:rPr>
          <w:lang w:val="ru-RU"/>
        </w:rPr>
        <w:t xml:space="preserve">               </w:t>
      </w:r>
      <w:proofErr w:type="spellStart"/>
      <w:r>
        <w:rPr>
          <w:lang w:val="ru-RU"/>
        </w:rPr>
        <w:t>Д.А.Новиков</w:t>
      </w:r>
      <w:proofErr w:type="spellEnd"/>
    </w:p>
    <w:p w:rsidR="00D3088C" w:rsidRPr="00CE4959" w:rsidRDefault="003744E8" w:rsidP="00CE4959">
      <w:pPr>
        <w:jc w:val="center"/>
        <w:rPr>
          <w:lang w:val="ru-RU"/>
        </w:rPr>
      </w:pPr>
    </w:p>
    <w:sectPr w:rsidR="00D3088C" w:rsidRPr="00CE4959" w:rsidSect="00CE4959">
      <w:pgSz w:w="11906" w:h="16838"/>
      <w:pgMar w:top="1134" w:right="1134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959"/>
    <w:rsid w:val="001229BB"/>
    <w:rsid w:val="00135616"/>
    <w:rsid w:val="001927D7"/>
    <w:rsid w:val="003744E8"/>
    <w:rsid w:val="004C1597"/>
    <w:rsid w:val="005D1F00"/>
    <w:rsid w:val="006C5E68"/>
    <w:rsid w:val="006E4963"/>
    <w:rsid w:val="00BF501E"/>
    <w:rsid w:val="00CE4959"/>
    <w:rsid w:val="00FB4FB8"/>
    <w:rsid w:val="00FF4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959"/>
    <w:rPr>
      <w:sz w:val="28"/>
      <w:lang w:val="de-CH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1927D7"/>
    <w:rPr>
      <w:i/>
      <w:iCs/>
    </w:rPr>
  </w:style>
  <w:style w:type="paragraph" w:styleId="a4">
    <w:name w:val="Title"/>
    <w:basedOn w:val="a"/>
    <w:next w:val="a"/>
    <w:link w:val="a5"/>
    <w:qFormat/>
    <w:rsid w:val="001927D7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val="ru-RU" w:eastAsia="en-US"/>
    </w:rPr>
  </w:style>
  <w:style w:type="character" w:customStyle="1" w:styleId="a5">
    <w:name w:val="Название Знак"/>
    <w:basedOn w:val="a0"/>
    <w:link w:val="a4"/>
    <w:rsid w:val="001927D7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No Spacing"/>
    <w:uiPriority w:val="1"/>
    <w:qFormat/>
    <w:rsid w:val="001927D7"/>
    <w:rPr>
      <w:sz w:val="24"/>
      <w:szCs w:val="24"/>
    </w:rPr>
  </w:style>
  <w:style w:type="character" w:styleId="a7">
    <w:name w:val="Subtle Emphasis"/>
    <w:basedOn w:val="a0"/>
    <w:uiPriority w:val="19"/>
    <w:qFormat/>
    <w:rsid w:val="001927D7"/>
    <w:rPr>
      <w:i/>
      <w:iCs/>
      <w:color w:val="808080" w:themeColor="text1" w:themeTint="7F"/>
    </w:rPr>
  </w:style>
  <w:style w:type="character" w:styleId="a8">
    <w:name w:val="Intense Emphasis"/>
    <w:basedOn w:val="a0"/>
    <w:uiPriority w:val="21"/>
    <w:qFormat/>
    <w:rsid w:val="001927D7"/>
    <w:rPr>
      <w:b/>
      <w:bCs/>
      <w:i/>
      <w:iCs/>
      <w:color w:val="4F81BD" w:themeColor="accent1"/>
    </w:rPr>
  </w:style>
  <w:style w:type="paragraph" w:styleId="a9">
    <w:name w:val="Balloon Text"/>
    <w:basedOn w:val="a"/>
    <w:link w:val="aa"/>
    <w:uiPriority w:val="99"/>
    <w:semiHidden/>
    <w:unhideWhenUsed/>
    <w:rsid w:val="00CE4959"/>
    <w:rPr>
      <w:rFonts w:ascii="Tahoma" w:hAnsi="Tahoma" w:cs="Tahoma"/>
      <w:sz w:val="16"/>
      <w:szCs w:val="16"/>
      <w:lang w:val="ru-RU" w:eastAsia="en-US"/>
    </w:rPr>
  </w:style>
  <w:style w:type="character" w:customStyle="1" w:styleId="aa">
    <w:name w:val="Текст выноски Знак"/>
    <w:basedOn w:val="a0"/>
    <w:link w:val="a9"/>
    <w:uiPriority w:val="99"/>
    <w:semiHidden/>
    <w:rsid w:val="00CE4959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CE495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959"/>
    <w:rPr>
      <w:sz w:val="28"/>
      <w:lang w:val="de-CH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1927D7"/>
    <w:rPr>
      <w:i/>
      <w:iCs/>
    </w:rPr>
  </w:style>
  <w:style w:type="paragraph" w:styleId="a4">
    <w:name w:val="Title"/>
    <w:basedOn w:val="a"/>
    <w:next w:val="a"/>
    <w:link w:val="a5"/>
    <w:qFormat/>
    <w:rsid w:val="001927D7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val="ru-RU" w:eastAsia="en-US"/>
    </w:rPr>
  </w:style>
  <w:style w:type="character" w:customStyle="1" w:styleId="a5">
    <w:name w:val="Название Знак"/>
    <w:basedOn w:val="a0"/>
    <w:link w:val="a4"/>
    <w:rsid w:val="001927D7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No Spacing"/>
    <w:uiPriority w:val="1"/>
    <w:qFormat/>
    <w:rsid w:val="001927D7"/>
    <w:rPr>
      <w:sz w:val="24"/>
      <w:szCs w:val="24"/>
    </w:rPr>
  </w:style>
  <w:style w:type="character" w:styleId="a7">
    <w:name w:val="Subtle Emphasis"/>
    <w:basedOn w:val="a0"/>
    <w:uiPriority w:val="19"/>
    <w:qFormat/>
    <w:rsid w:val="001927D7"/>
    <w:rPr>
      <w:i/>
      <w:iCs/>
      <w:color w:val="808080" w:themeColor="text1" w:themeTint="7F"/>
    </w:rPr>
  </w:style>
  <w:style w:type="character" w:styleId="a8">
    <w:name w:val="Intense Emphasis"/>
    <w:basedOn w:val="a0"/>
    <w:uiPriority w:val="21"/>
    <w:qFormat/>
    <w:rsid w:val="001927D7"/>
    <w:rPr>
      <w:b/>
      <w:bCs/>
      <w:i/>
      <w:iCs/>
      <w:color w:val="4F81BD" w:themeColor="accent1"/>
    </w:rPr>
  </w:style>
  <w:style w:type="paragraph" w:styleId="a9">
    <w:name w:val="Balloon Text"/>
    <w:basedOn w:val="a"/>
    <w:link w:val="aa"/>
    <w:uiPriority w:val="99"/>
    <w:semiHidden/>
    <w:unhideWhenUsed/>
    <w:rsid w:val="00CE4959"/>
    <w:rPr>
      <w:rFonts w:ascii="Tahoma" w:hAnsi="Tahoma" w:cs="Tahoma"/>
      <w:sz w:val="16"/>
      <w:szCs w:val="16"/>
      <w:lang w:val="ru-RU" w:eastAsia="en-US"/>
    </w:rPr>
  </w:style>
  <w:style w:type="character" w:customStyle="1" w:styleId="aa">
    <w:name w:val="Текст выноски Знак"/>
    <w:basedOn w:val="a0"/>
    <w:link w:val="a9"/>
    <w:uiPriority w:val="99"/>
    <w:semiHidden/>
    <w:rsid w:val="00CE4959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CE49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9EA7D2-DA99-4DAA-B414-F131FABF78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Собрание</dc:creator>
  <cp:lastModifiedBy>Собрание</cp:lastModifiedBy>
  <cp:revision>9</cp:revision>
  <cp:lastPrinted>2023-09-28T06:20:00Z</cp:lastPrinted>
  <dcterms:created xsi:type="dcterms:W3CDTF">2022-02-14T08:45:00Z</dcterms:created>
  <dcterms:modified xsi:type="dcterms:W3CDTF">2023-09-28T06:22:00Z</dcterms:modified>
</cp:coreProperties>
</file>