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ED" w:rsidRDefault="00D87F4C" w:rsidP="00D8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A3B96FE" wp14:editId="1B1C64D2">
            <wp:extent cx="133985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4C" w:rsidRPr="00D87F4C" w:rsidRDefault="00D87F4C" w:rsidP="00D8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4C" w:rsidRPr="00D87F4C" w:rsidRDefault="00D87F4C" w:rsidP="00D87F4C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87F4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D87F4C" w:rsidRPr="00D87F4C" w:rsidRDefault="00D87F4C" w:rsidP="00D87F4C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F4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D87F4C" w:rsidRPr="00D87F4C" w:rsidRDefault="00D87F4C" w:rsidP="00D87F4C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D87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D87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D87F4C" w:rsidRPr="00D87F4C" w:rsidRDefault="00D87F4C" w:rsidP="00D8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7F4C" w:rsidRPr="00D87F4C" w:rsidRDefault="00D87F4C" w:rsidP="00D8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7F4C" w:rsidRPr="00D87F4C" w:rsidRDefault="00D87F4C" w:rsidP="00D8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7F4C" w:rsidRPr="00D87F4C" w:rsidRDefault="00D87F4C" w:rsidP="00D87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F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87F4C" w:rsidRPr="00D87F4C" w:rsidRDefault="00D87F4C" w:rsidP="00D87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F4C" w:rsidRPr="00D87F4C" w:rsidRDefault="00D87F4C" w:rsidP="00D8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7F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от 26 апреля 2024 года</w:t>
      </w:r>
      <w:r w:rsidRPr="00D87F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proofErr w:type="spellStart"/>
      <w:r w:rsidRPr="00D87F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п.Конышевка</w:t>
      </w:r>
      <w:proofErr w:type="spellEnd"/>
      <w:r w:rsidRPr="00D87F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87F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87F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</w:t>
      </w:r>
      <w:r w:rsidR="009322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406</w:t>
      </w:r>
      <w:bookmarkStart w:id="0" w:name="_GoBack"/>
      <w:bookmarkEnd w:id="0"/>
    </w:p>
    <w:p w:rsidR="00D87F4C" w:rsidRPr="00D87F4C" w:rsidRDefault="00D87F4C" w:rsidP="00D8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F4C" w:rsidRDefault="00D87F4C" w:rsidP="00D8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F4C" w:rsidRPr="00D87F4C" w:rsidRDefault="00D87F4C" w:rsidP="00D87F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F4C" w:rsidRDefault="00C75217" w:rsidP="00D92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9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28E2">
        <w:rPr>
          <w:rFonts w:ascii="Times New Roman" w:hAnsi="Times New Roman" w:cs="Times New Roman"/>
          <w:b/>
          <w:sz w:val="28"/>
          <w:szCs w:val="28"/>
        </w:rPr>
        <w:t xml:space="preserve">отмене решения Представительного Собрания </w:t>
      </w:r>
      <w:proofErr w:type="spellStart"/>
      <w:r w:rsidR="00D928E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711C9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20</w:t>
      </w:r>
      <w:r w:rsidR="00D9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C9A">
        <w:rPr>
          <w:rFonts w:ascii="Times New Roman" w:hAnsi="Times New Roman" w:cs="Times New Roman"/>
          <w:b/>
          <w:sz w:val="28"/>
          <w:szCs w:val="28"/>
        </w:rPr>
        <w:t>октября 2010</w:t>
      </w:r>
      <w:r w:rsidR="00D928E2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711C9A">
        <w:rPr>
          <w:rFonts w:ascii="Times New Roman" w:hAnsi="Times New Roman" w:cs="Times New Roman"/>
          <w:b/>
          <w:sz w:val="28"/>
          <w:szCs w:val="28"/>
        </w:rPr>
        <w:t>84</w:t>
      </w:r>
      <w:r w:rsidR="00D9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5A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Представительного Собрания </w:t>
      </w:r>
      <w:proofErr w:type="spellStart"/>
      <w:r w:rsidR="000535A1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0535A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21.04.2009 г. № 209 </w:t>
      </w:r>
      <w:r w:rsidR="00D928E2">
        <w:rPr>
          <w:rFonts w:ascii="Times New Roman" w:hAnsi="Times New Roman" w:cs="Times New Roman"/>
          <w:b/>
          <w:sz w:val="28"/>
          <w:szCs w:val="28"/>
        </w:rPr>
        <w:t>«Об утверждении Порядка формирования, ведения, обязательного опубликования перечня имущества муниципального района «</w:t>
      </w:r>
      <w:proofErr w:type="spellStart"/>
      <w:r w:rsidR="00D928E2">
        <w:rPr>
          <w:rFonts w:ascii="Times New Roman" w:hAnsi="Times New Roman" w:cs="Times New Roman"/>
          <w:b/>
          <w:sz w:val="28"/>
          <w:szCs w:val="28"/>
        </w:rPr>
        <w:t>Конышевский</w:t>
      </w:r>
      <w:proofErr w:type="spellEnd"/>
      <w:r w:rsidR="00D928E2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D87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E2">
        <w:rPr>
          <w:rFonts w:ascii="Times New Roman" w:hAnsi="Times New Roman" w:cs="Times New Roman"/>
          <w:b/>
          <w:sz w:val="28"/>
          <w:szCs w:val="28"/>
        </w:rPr>
        <w:t>Курской области, предназначенного для передачи во владение</w:t>
      </w:r>
    </w:p>
    <w:p w:rsidR="007C149E" w:rsidRDefault="00D928E2" w:rsidP="00D92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(или) пользование субъектам малого и среднего предпринимательства»</w:t>
      </w:r>
    </w:p>
    <w:p w:rsidR="007C149E" w:rsidRPr="00D87F4C" w:rsidRDefault="007C149E" w:rsidP="007C1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0A8" w:rsidRDefault="00CB70A8" w:rsidP="00C75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F4C" w:rsidRPr="00D87F4C" w:rsidRDefault="00D87F4C" w:rsidP="00C75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F4C" w:rsidRPr="00D87F4C" w:rsidRDefault="00C75217" w:rsidP="00D87F4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D8">
        <w:rPr>
          <w:rFonts w:ascii="Times New Roman" w:hAnsi="Times New Roman" w:cs="Times New Roman"/>
          <w:sz w:val="28"/>
          <w:szCs w:val="28"/>
        </w:rPr>
        <w:t xml:space="preserve">В </w:t>
      </w:r>
      <w:r w:rsidR="00F04DD8" w:rsidRPr="00F04D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813E6">
        <w:rPr>
          <w:rFonts w:ascii="Times New Roman" w:hAnsi="Times New Roman" w:cs="Times New Roman"/>
          <w:sz w:val="28"/>
          <w:szCs w:val="28"/>
        </w:rPr>
        <w:t xml:space="preserve">несоответствием </w:t>
      </w:r>
      <w:r w:rsidR="00F6225B">
        <w:rPr>
          <w:rFonts w:ascii="Times New Roman" w:hAnsi="Times New Roman" w:cs="Times New Roman"/>
          <w:sz w:val="28"/>
          <w:szCs w:val="28"/>
        </w:rPr>
        <w:t>действующ</w:t>
      </w:r>
      <w:r w:rsidR="00A813E6">
        <w:rPr>
          <w:rFonts w:ascii="Times New Roman" w:hAnsi="Times New Roman" w:cs="Times New Roman"/>
          <w:sz w:val="28"/>
          <w:szCs w:val="28"/>
        </w:rPr>
        <w:t>е</w:t>
      </w:r>
      <w:r w:rsidR="00F6225B">
        <w:rPr>
          <w:rFonts w:ascii="Times New Roman" w:hAnsi="Times New Roman" w:cs="Times New Roman"/>
          <w:sz w:val="28"/>
          <w:szCs w:val="28"/>
        </w:rPr>
        <w:t>м</w:t>
      </w:r>
      <w:r w:rsidR="00A813E6">
        <w:rPr>
          <w:rFonts w:ascii="Times New Roman" w:hAnsi="Times New Roman" w:cs="Times New Roman"/>
          <w:sz w:val="28"/>
          <w:szCs w:val="28"/>
        </w:rPr>
        <w:t xml:space="preserve">у законодательству Российской Федерации и Курской </w:t>
      </w:r>
      <w:r w:rsidR="0034695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3210D" w:rsidRPr="00F04DD8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D3210D" w:rsidRPr="00F04DD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3210D" w:rsidRPr="00F04DD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3210D" w:rsidRPr="000745ED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745ED">
        <w:rPr>
          <w:rFonts w:ascii="Times New Roman" w:hAnsi="Times New Roman" w:cs="Times New Roman"/>
          <w:b/>
          <w:sz w:val="28"/>
          <w:szCs w:val="28"/>
        </w:rPr>
        <w:t>:</w:t>
      </w:r>
    </w:p>
    <w:p w:rsidR="00D87F4C" w:rsidRDefault="00D87F4C" w:rsidP="00D87F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F4C" w:rsidRPr="00D87F4C" w:rsidRDefault="00C75217" w:rsidP="00D87F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28E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0579FA">
        <w:rPr>
          <w:rFonts w:ascii="Times New Roman" w:hAnsi="Times New Roman" w:cs="Times New Roman"/>
          <w:sz w:val="28"/>
          <w:szCs w:val="28"/>
        </w:rPr>
        <w:t>решение</w:t>
      </w:r>
      <w:r w:rsidR="00D928E2" w:rsidRPr="00D928E2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="00D928E2" w:rsidRPr="00D928E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928E2" w:rsidRPr="00D928E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CB226C" w:rsidRPr="00CB226C">
        <w:rPr>
          <w:rFonts w:ascii="Times New Roman" w:hAnsi="Times New Roman" w:cs="Times New Roman"/>
          <w:sz w:val="28"/>
          <w:szCs w:val="28"/>
        </w:rPr>
        <w:t xml:space="preserve">20 октября 2010 г. № 84 «О внесении изменений в решение Представительного Собрания </w:t>
      </w:r>
      <w:proofErr w:type="spellStart"/>
      <w:r w:rsidR="00CB226C" w:rsidRPr="00CB226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B226C" w:rsidRPr="00CB226C">
        <w:rPr>
          <w:rFonts w:ascii="Times New Roman" w:hAnsi="Times New Roman" w:cs="Times New Roman"/>
          <w:sz w:val="28"/>
          <w:szCs w:val="28"/>
        </w:rPr>
        <w:t xml:space="preserve"> района Курской области от 21.04.2009 г. № 209 «Об утверждении Порядка формирования, ведения, обязательного опубликования перечня имущества муниципального района «</w:t>
      </w:r>
      <w:proofErr w:type="spellStart"/>
      <w:r w:rsidR="00CB226C" w:rsidRPr="00CB226C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CB226C" w:rsidRPr="00CB226C">
        <w:rPr>
          <w:rFonts w:ascii="Times New Roman" w:hAnsi="Times New Roman" w:cs="Times New Roman"/>
          <w:sz w:val="28"/>
          <w:szCs w:val="28"/>
        </w:rPr>
        <w:t xml:space="preserve"> район» Курской области, предназначенного для передачи во владение и (или) пользование субъектам малого и среднего предпринимательства»</w:t>
      </w:r>
      <w:r w:rsidR="00167A4F" w:rsidRPr="00CB22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E1D" w:rsidRPr="00E57E1D" w:rsidRDefault="00C523DE" w:rsidP="00E57E1D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57E1D" w:rsidRPr="00F43492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E57E1D" w:rsidRPr="005072FB">
        <w:rPr>
          <w:rFonts w:ascii="Times New Roman" w:hAnsi="Times New Roman"/>
          <w:sz w:val="28"/>
          <w:szCs w:val="28"/>
        </w:rPr>
        <w:t>подписания.</w:t>
      </w:r>
    </w:p>
    <w:p w:rsidR="00E57E1D" w:rsidRPr="00D87F4C" w:rsidRDefault="00E57E1D" w:rsidP="00E57E1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745ED" w:rsidRPr="00D87F4C" w:rsidRDefault="000745ED" w:rsidP="00E57E1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523DE" w:rsidRPr="00D87F4C" w:rsidRDefault="00C523DE" w:rsidP="00E57E1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745ED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2F6">
        <w:rPr>
          <w:rFonts w:ascii="Times New Roman" w:hAnsi="Times New Roman"/>
          <w:sz w:val="28"/>
          <w:szCs w:val="28"/>
        </w:rPr>
        <w:t>Председатель Представительного</w:t>
      </w:r>
      <w:r w:rsidR="000745ED">
        <w:rPr>
          <w:rFonts w:ascii="Times New Roman" w:hAnsi="Times New Roman"/>
          <w:sz w:val="28"/>
          <w:szCs w:val="28"/>
        </w:rPr>
        <w:t xml:space="preserve"> </w:t>
      </w:r>
      <w:r w:rsidRPr="000342F6">
        <w:rPr>
          <w:rFonts w:ascii="Times New Roman" w:hAnsi="Times New Roman"/>
          <w:sz w:val="28"/>
          <w:szCs w:val="28"/>
        </w:rPr>
        <w:t xml:space="preserve">Собрания </w:t>
      </w:r>
    </w:p>
    <w:p w:rsidR="00E57E1D" w:rsidRPr="00120AE6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2F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0342F6">
        <w:rPr>
          <w:rFonts w:ascii="Times New Roman" w:hAnsi="Times New Roman"/>
          <w:sz w:val="28"/>
          <w:szCs w:val="28"/>
        </w:rPr>
        <w:t xml:space="preserve"> района</w:t>
      </w:r>
      <w:r w:rsidR="000745ED">
        <w:rPr>
          <w:rFonts w:ascii="Times New Roman" w:hAnsi="Times New Roman"/>
          <w:sz w:val="28"/>
          <w:szCs w:val="28"/>
        </w:rPr>
        <w:t xml:space="preserve"> </w:t>
      </w:r>
      <w:r w:rsidRPr="000342F6">
        <w:rPr>
          <w:rFonts w:ascii="Times New Roman" w:hAnsi="Times New Roman"/>
          <w:sz w:val="28"/>
          <w:szCs w:val="28"/>
        </w:rPr>
        <w:t>Курской области</w:t>
      </w:r>
      <w:r w:rsidR="00D87F4C">
        <w:rPr>
          <w:rFonts w:ascii="Times New Roman" w:hAnsi="Times New Roman"/>
          <w:sz w:val="28"/>
          <w:szCs w:val="28"/>
        </w:rPr>
        <w:tab/>
      </w:r>
      <w:r w:rsidR="00D87F4C">
        <w:rPr>
          <w:rFonts w:ascii="Times New Roman" w:hAnsi="Times New Roman"/>
          <w:sz w:val="28"/>
          <w:szCs w:val="28"/>
        </w:rPr>
        <w:tab/>
      </w:r>
      <w:r w:rsidR="00D87F4C">
        <w:rPr>
          <w:rFonts w:ascii="Times New Roman" w:hAnsi="Times New Roman"/>
          <w:sz w:val="28"/>
          <w:szCs w:val="28"/>
        </w:rPr>
        <w:tab/>
      </w:r>
      <w:r w:rsidR="00D87F4C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120AE6">
        <w:rPr>
          <w:rFonts w:ascii="Times New Roman" w:hAnsi="Times New Roman"/>
          <w:sz w:val="28"/>
          <w:szCs w:val="28"/>
        </w:rPr>
        <w:t>А.И.Лукьянова</w:t>
      </w:r>
      <w:proofErr w:type="spellEnd"/>
    </w:p>
    <w:p w:rsidR="00E57E1D" w:rsidRPr="00D87F4C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F4C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2F6">
        <w:rPr>
          <w:rFonts w:ascii="Times New Roman" w:hAnsi="Times New Roman"/>
          <w:sz w:val="28"/>
          <w:szCs w:val="28"/>
        </w:rPr>
        <w:t xml:space="preserve">Глава </w:t>
      </w:r>
    </w:p>
    <w:p w:rsidR="00E57E1D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2F6">
        <w:rPr>
          <w:rFonts w:ascii="Times New Roman" w:hAnsi="Times New Roman"/>
          <w:sz w:val="28"/>
          <w:szCs w:val="28"/>
        </w:rPr>
        <w:t>Конышев</w:t>
      </w:r>
      <w:r w:rsidR="00D87F4C">
        <w:rPr>
          <w:rFonts w:ascii="Times New Roman" w:hAnsi="Times New Roman"/>
          <w:sz w:val="28"/>
          <w:szCs w:val="28"/>
        </w:rPr>
        <w:t>ского</w:t>
      </w:r>
      <w:proofErr w:type="spellEnd"/>
      <w:r w:rsidR="00D87F4C">
        <w:rPr>
          <w:rFonts w:ascii="Times New Roman" w:hAnsi="Times New Roman"/>
          <w:sz w:val="28"/>
          <w:szCs w:val="28"/>
        </w:rPr>
        <w:t xml:space="preserve"> района </w:t>
      </w:r>
      <w:r w:rsidRPr="000342F6">
        <w:rPr>
          <w:rFonts w:ascii="Times New Roman" w:hAnsi="Times New Roman"/>
          <w:sz w:val="28"/>
          <w:szCs w:val="28"/>
        </w:rPr>
        <w:t xml:space="preserve">Курской области </w:t>
      </w:r>
      <w:r w:rsidR="00D87F4C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0342F6">
        <w:rPr>
          <w:rFonts w:ascii="Times New Roman" w:hAnsi="Times New Roman"/>
          <w:sz w:val="28"/>
          <w:szCs w:val="28"/>
        </w:rPr>
        <w:t>Д.А.Новиков</w:t>
      </w:r>
      <w:proofErr w:type="spellEnd"/>
    </w:p>
    <w:p w:rsidR="00E57E1D" w:rsidRDefault="00E57E1D" w:rsidP="00E57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57E1D" w:rsidSect="00D87F4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10"/>
    <w:rsid w:val="000535A1"/>
    <w:rsid w:val="000579FA"/>
    <w:rsid w:val="000745ED"/>
    <w:rsid w:val="00085E2A"/>
    <w:rsid w:val="00086710"/>
    <w:rsid w:val="00105B8B"/>
    <w:rsid w:val="00153826"/>
    <w:rsid w:val="00167A4F"/>
    <w:rsid w:val="00250E6B"/>
    <w:rsid w:val="002949BF"/>
    <w:rsid w:val="002B5405"/>
    <w:rsid w:val="002D15EE"/>
    <w:rsid w:val="00346956"/>
    <w:rsid w:val="00354558"/>
    <w:rsid w:val="003D1672"/>
    <w:rsid w:val="003F4C85"/>
    <w:rsid w:val="0041280D"/>
    <w:rsid w:val="00413212"/>
    <w:rsid w:val="00425B90"/>
    <w:rsid w:val="00486283"/>
    <w:rsid w:val="004B25C7"/>
    <w:rsid w:val="005072FB"/>
    <w:rsid w:val="005C291C"/>
    <w:rsid w:val="00617B25"/>
    <w:rsid w:val="006400BB"/>
    <w:rsid w:val="00653F3C"/>
    <w:rsid w:val="006A1753"/>
    <w:rsid w:val="00711C9A"/>
    <w:rsid w:val="00726CC3"/>
    <w:rsid w:val="00774FE2"/>
    <w:rsid w:val="007C149E"/>
    <w:rsid w:val="0084169A"/>
    <w:rsid w:val="00894058"/>
    <w:rsid w:val="00895BD0"/>
    <w:rsid w:val="008B3CBC"/>
    <w:rsid w:val="008D3002"/>
    <w:rsid w:val="0093228D"/>
    <w:rsid w:val="009C32C1"/>
    <w:rsid w:val="009D72BE"/>
    <w:rsid w:val="00A36652"/>
    <w:rsid w:val="00A7060A"/>
    <w:rsid w:val="00A813E6"/>
    <w:rsid w:val="00AE535E"/>
    <w:rsid w:val="00B02BF2"/>
    <w:rsid w:val="00B0325B"/>
    <w:rsid w:val="00B12189"/>
    <w:rsid w:val="00B6113F"/>
    <w:rsid w:val="00B81FBC"/>
    <w:rsid w:val="00BB2F82"/>
    <w:rsid w:val="00C17103"/>
    <w:rsid w:val="00C279FC"/>
    <w:rsid w:val="00C523DE"/>
    <w:rsid w:val="00C672EE"/>
    <w:rsid w:val="00C71B00"/>
    <w:rsid w:val="00C75217"/>
    <w:rsid w:val="00CB226C"/>
    <w:rsid w:val="00CB70A8"/>
    <w:rsid w:val="00CC6A27"/>
    <w:rsid w:val="00D24A24"/>
    <w:rsid w:val="00D3210D"/>
    <w:rsid w:val="00D73A13"/>
    <w:rsid w:val="00D811D1"/>
    <w:rsid w:val="00D87F4C"/>
    <w:rsid w:val="00D928E2"/>
    <w:rsid w:val="00D94966"/>
    <w:rsid w:val="00DA7852"/>
    <w:rsid w:val="00E11BA3"/>
    <w:rsid w:val="00E11D32"/>
    <w:rsid w:val="00E162E6"/>
    <w:rsid w:val="00E26A4F"/>
    <w:rsid w:val="00E57E1D"/>
    <w:rsid w:val="00EC17C1"/>
    <w:rsid w:val="00F04DD8"/>
    <w:rsid w:val="00F3663D"/>
    <w:rsid w:val="00F6225B"/>
    <w:rsid w:val="00FA7C50"/>
    <w:rsid w:val="00FC2AE4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2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2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E36B-C6C0-465C-9FAC-BD4C7688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Собрание</cp:lastModifiedBy>
  <cp:revision>3</cp:revision>
  <cp:lastPrinted>2024-05-03T06:50:00Z</cp:lastPrinted>
  <dcterms:created xsi:type="dcterms:W3CDTF">2024-05-03T06:51:00Z</dcterms:created>
  <dcterms:modified xsi:type="dcterms:W3CDTF">2024-05-03T06:51:00Z</dcterms:modified>
</cp:coreProperties>
</file>