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5C" w:rsidRPr="00383C5C" w:rsidRDefault="00200A1C" w:rsidP="007450F5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200A1C">
        <w:rPr>
          <w:rFonts w:ascii="Calibri" w:eastAsia="Calibri" w:hAnsi="Calibri" w:cs="Times New Roman"/>
          <w:noProof/>
          <w:sz w:val="28"/>
        </w:rPr>
        <w:drawing>
          <wp:inline distT="0" distB="0" distL="0" distR="0" wp14:anchorId="1B85388C" wp14:editId="60D70117">
            <wp:extent cx="1339850" cy="128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1C" w:rsidRPr="00200A1C" w:rsidRDefault="00200A1C" w:rsidP="00200A1C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200A1C">
        <w:rPr>
          <w:rFonts w:ascii="Times New Roman" w:eastAsia="Times New Roman" w:hAnsi="Times New Roman" w:cs="Times New Roman"/>
          <w:b/>
          <w:sz w:val="36"/>
          <w:szCs w:val="24"/>
        </w:rPr>
        <w:t>ПРЕДСТАВИТЕЛЬНОЕ СОБРАНИЕ</w:t>
      </w:r>
    </w:p>
    <w:p w:rsidR="00200A1C" w:rsidRPr="00200A1C" w:rsidRDefault="00200A1C" w:rsidP="00200A1C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00A1C">
        <w:rPr>
          <w:rFonts w:ascii="Times New Roman" w:eastAsia="Times New Roman" w:hAnsi="Times New Roman" w:cs="Times New Roman"/>
          <w:b/>
          <w:sz w:val="36"/>
          <w:szCs w:val="24"/>
        </w:rPr>
        <w:t>КОНЫШЕВСКОГО РАЙОНА КУРСКОЙ ОБЛАСТИ</w:t>
      </w:r>
    </w:p>
    <w:p w:rsidR="00200A1C" w:rsidRPr="00200A1C" w:rsidRDefault="00200A1C" w:rsidP="00200A1C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0A1C">
        <w:rPr>
          <w:rFonts w:ascii="Times New Roman" w:eastAsia="Times New Roman" w:hAnsi="Times New Roman" w:cs="Times New Roman"/>
          <w:b/>
          <w:sz w:val="20"/>
          <w:szCs w:val="20"/>
        </w:rPr>
        <w:t xml:space="preserve">    307620, Курская область, п. </w:t>
      </w:r>
      <w:proofErr w:type="spellStart"/>
      <w:r w:rsidRPr="00200A1C">
        <w:rPr>
          <w:rFonts w:ascii="Times New Roman" w:eastAsia="Times New Roman" w:hAnsi="Times New Roman" w:cs="Times New Roman"/>
          <w:b/>
          <w:sz w:val="20"/>
          <w:szCs w:val="20"/>
        </w:rPr>
        <w:t>Конышевка</w:t>
      </w:r>
      <w:proofErr w:type="spellEnd"/>
      <w:r w:rsidRPr="00200A1C">
        <w:rPr>
          <w:rFonts w:ascii="Times New Roman" w:eastAsia="Times New Roman" w:hAnsi="Times New Roman" w:cs="Times New Roman"/>
          <w:b/>
          <w:sz w:val="20"/>
          <w:szCs w:val="20"/>
        </w:rPr>
        <w:t xml:space="preserve">, ул. Ленина, 19, тел.: (47156) 2-12-00, факс (47156) 2-17-77 </w:t>
      </w:r>
    </w:p>
    <w:p w:rsidR="00200A1C" w:rsidRPr="00200A1C" w:rsidRDefault="00200A1C" w:rsidP="0020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A1C" w:rsidRPr="00200A1C" w:rsidRDefault="00200A1C" w:rsidP="0020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A1C" w:rsidRPr="00200A1C" w:rsidRDefault="00200A1C" w:rsidP="0020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A1C" w:rsidRPr="00200A1C" w:rsidRDefault="00200A1C" w:rsidP="0020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0A1C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00A1C" w:rsidRPr="00200A1C" w:rsidRDefault="00200A1C" w:rsidP="00200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A1C" w:rsidRPr="00200A1C" w:rsidRDefault="00200A1C" w:rsidP="00200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00A1C">
        <w:rPr>
          <w:rFonts w:ascii="Times New Roman" w:eastAsia="Times New Roman" w:hAnsi="Times New Roman" w:cs="Times New Roman"/>
          <w:b/>
          <w:sz w:val="28"/>
          <w:szCs w:val="20"/>
        </w:rPr>
        <w:t xml:space="preserve">  от 26 апреля 2024 года</w:t>
      </w:r>
      <w:r w:rsidRPr="00200A1C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</w:t>
      </w:r>
      <w:proofErr w:type="spellStart"/>
      <w:r w:rsidRPr="00200A1C"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proofErr w:type="gramStart"/>
      <w:r w:rsidRPr="00200A1C">
        <w:rPr>
          <w:rFonts w:ascii="Times New Roman" w:eastAsia="Times New Roman" w:hAnsi="Times New Roman" w:cs="Times New Roman"/>
          <w:b/>
          <w:sz w:val="28"/>
          <w:szCs w:val="20"/>
        </w:rPr>
        <w:t>.К</w:t>
      </w:r>
      <w:proofErr w:type="gramEnd"/>
      <w:r w:rsidRPr="00200A1C">
        <w:rPr>
          <w:rFonts w:ascii="Times New Roman" w:eastAsia="Times New Roman" w:hAnsi="Times New Roman" w:cs="Times New Roman"/>
          <w:b/>
          <w:sz w:val="28"/>
          <w:szCs w:val="20"/>
        </w:rPr>
        <w:t>онышевка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№ 407</w:t>
      </w:r>
    </w:p>
    <w:p w:rsidR="00200A1C" w:rsidRPr="00200A1C" w:rsidRDefault="00200A1C" w:rsidP="00200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A1C" w:rsidRPr="00200A1C" w:rsidRDefault="00200A1C" w:rsidP="00200A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462C" w:rsidRPr="00200A1C" w:rsidRDefault="00B8462C" w:rsidP="00200A1C">
      <w:pPr>
        <w:spacing w:after="0" w:line="240" w:lineRule="auto"/>
        <w:ind w:right="-432"/>
        <w:rPr>
          <w:rFonts w:ascii="Times New Roman" w:eastAsia="Times New Roman" w:hAnsi="Times New Roman" w:cs="Times New Roman"/>
          <w:sz w:val="24"/>
          <w:szCs w:val="24"/>
        </w:rPr>
      </w:pPr>
    </w:p>
    <w:p w:rsidR="00AC0283" w:rsidRPr="00AC0283" w:rsidRDefault="000A7F64" w:rsidP="00B8462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2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Представительного Собрания Конышевск</w:t>
      </w:r>
      <w:r w:rsidR="0047532B" w:rsidRPr="0047532B">
        <w:rPr>
          <w:rFonts w:ascii="Times New Roman" w:hAnsi="Times New Roman" w:cs="Times New Roman"/>
          <w:b/>
          <w:sz w:val="28"/>
          <w:szCs w:val="28"/>
        </w:rPr>
        <w:t>ого района Курской области от 27.02.2006 № 32</w:t>
      </w:r>
      <w:r w:rsidRPr="004753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0283" w:rsidRPr="0047532B">
        <w:rPr>
          <w:rFonts w:ascii="Times New Roman" w:hAnsi="Times New Roman" w:cs="Times New Roman"/>
          <w:b/>
          <w:sz w:val="28"/>
          <w:szCs w:val="28"/>
        </w:rPr>
        <w:t>О</w:t>
      </w:r>
      <w:r w:rsidR="0047532B" w:rsidRPr="0047532B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об аппарате Представительного Собрания </w:t>
      </w:r>
      <w:proofErr w:type="spellStart"/>
      <w:r w:rsidR="0047532B" w:rsidRPr="0047532B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47532B" w:rsidRPr="0047532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FC7BE2" w:rsidRPr="0047532B">
        <w:rPr>
          <w:rFonts w:ascii="Times New Roman" w:hAnsi="Times New Roman" w:cs="Times New Roman"/>
          <w:b/>
          <w:sz w:val="28"/>
          <w:szCs w:val="28"/>
        </w:rPr>
        <w:t>»</w:t>
      </w:r>
      <w:r w:rsidR="00475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3" w:rsidRPr="00200A1C" w:rsidRDefault="00AC0283" w:rsidP="00B84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C5C" w:rsidRPr="00200A1C" w:rsidRDefault="00383C5C" w:rsidP="00B84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BA9" w:rsidRPr="00200A1C" w:rsidRDefault="00C80BA9" w:rsidP="00B84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32B" w:rsidRPr="00200A1C" w:rsidRDefault="007450F5" w:rsidP="00200A1C">
      <w:pPr>
        <w:pStyle w:val="ConsPlusNormal"/>
        <w:ind w:firstLine="540"/>
        <w:jc w:val="both"/>
        <w:rPr>
          <w:b/>
          <w:sz w:val="28"/>
          <w:szCs w:val="28"/>
        </w:rPr>
      </w:pPr>
      <w:r w:rsidRPr="007450F5">
        <w:rPr>
          <w:sz w:val="28"/>
          <w:szCs w:val="28"/>
        </w:rPr>
        <w:t>В соответствии  со статьей 22  Устава муниципального образования "</w:t>
      </w:r>
      <w:proofErr w:type="spellStart"/>
      <w:r w:rsidRPr="007450F5">
        <w:rPr>
          <w:sz w:val="28"/>
          <w:szCs w:val="28"/>
        </w:rPr>
        <w:t>Коныш</w:t>
      </w:r>
      <w:r>
        <w:rPr>
          <w:sz w:val="28"/>
          <w:szCs w:val="28"/>
        </w:rPr>
        <w:t>евский</w:t>
      </w:r>
      <w:proofErr w:type="spellEnd"/>
      <w:r>
        <w:rPr>
          <w:sz w:val="28"/>
          <w:szCs w:val="28"/>
        </w:rPr>
        <w:t xml:space="preserve"> район" Курской области, </w:t>
      </w:r>
      <w:r w:rsidRPr="007450F5">
        <w:rPr>
          <w:sz w:val="28"/>
          <w:szCs w:val="28"/>
        </w:rPr>
        <w:t xml:space="preserve">Представительное Собрание </w:t>
      </w:r>
      <w:proofErr w:type="spellStart"/>
      <w:r w:rsidRPr="007450F5">
        <w:rPr>
          <w:sz w:val="28"/>
          <w:szCs w:val="28"/>
        </w:rPr>
        <w:t>Конышевского</w:t>
      </w:r>
      <w:proofErr w:type="spellEnd"/>
      <w:r w:rsidRPr="007450F5">
        <w:rPr>
          <w:sz w:val="28"/>
          <w:szCs w:val="28"/>
        </w:rPr>
        <w:t xml:space="preserve"> района Курской области  четвертого созыва </w:t>
      </w:r>
      <w:r w:rsidRPr="007450F5">
        <w:rPr>
          <w:b/>
          <w:sz w:val="28"/>
          <w:szCs w:val="28"/>
        </w:rPr>
        <w:t>РЕШИЛО:</w:t>
      </w:r>
    </w:p>
    <w:p w:rsidR="00C80BA9" w:rsidRDefault="0047532B" w:rsidP="00C80BA9">
      <w:pPr>
        <w:spacing w:after="0" w:line="240" w:lineRule="auto"/>
        <w:ind w:left="-142" w:right="-1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7F64" w:rsidRPr="000A7F64">
        <w:rPr>
          <w:rFonts w:ascii="Times New Roman" w:hAnsi="Times New Roman" w:cs="Times New Roman"/>
          <w:sz w:val="28"/>
          <w:szCs w:val="28"/>
        </w:rPr>
        <w:t>Внести в решение Представительно</w:t>
      </w:r>
      <w:r>
        <w:rPr>
          <w:rFonts w:ascii="Times New Roman" w:hAnsi="Times New Roman" w:cs="Times New Roman"/>
          <w:sz w:val="28"/>
          <w:szCs w:val="28"/>
        </w:rPr>
        <w:t xml:space="preserve">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 </w:t>
      </w:r>
      <w:r w:rsidR="000A7F64" w:rsidRPr="000A7F64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Pr="0047532B">
        <w:rPr>
          <w:rFonts w:ascii="Times New Roman" w:hAnsi="Times New Roman" w:cs="Times New Roman"/>
          <w:sz w:val="28"/>
          <w:szCs w:val="28"/>
        </w:rPr>
        <w:t>27.02.2006 № 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32B">
        <w:rPr>
          <w:rFonts w:ascii="Times New Roman" w:hAnsi="Times New Roman" w:cs="Times New Roman"/>
          <w:b/>
          <w:sz w:val="28"/>
          <w:szCs w:val="28"/>
        </w:rPr>
        <w:t>«</w:t>
      </w:r>
      <w:r w:rsidRPr="0047532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аппарате Представительного Собрания </w:t>
      </w:r>
      <w:proofErr w:type="spellStart"/>
      <w:r w:rsidRPr="0047532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7532B">
        <w:rPr>
          <w:rFonts w:ascii="Times New Roman" w:hAnsi="Times New Roman" w:cs="Times New Roman"/>
          <w:sz w:val="28"/>
          <w:szCs w:val="28"/>
        </w:rPr>
        <w:t xml:space="preserve"> района Курской области» </w:t>
      </w:r>
      <w:r w:rsidR="000A7F64" w:rsidRPr="0047532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3C5C" w:rsidRPr="00200A1C" w:rsidRDefault="007450F5" w:rsidP="00200A1C">
      <w:pPr>
        <w:spacing w:after="0" w:line="240" w:lineRule="auto"/>
        <w:ind w:left="-142" w:right="-1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8709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87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87091">
        <w:rPr>
          <w:rFonts w:ascii="Times New Roman" w:eastAsia="Times New Roman" w:hAnsi="Times New Roman" w:cs="Times New Roman"/>
          <w:sz w:val="28"/>
          <w:szCs w:val="28"/>
        </w:rPr>
        <w:t>пункта</w:t>
      </w:r>
      <w:proofErr w:type="gramEnd"/>
      <w:r w:rsidR="00552EC5" w:rsidRPr="00552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52EC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847E3">
        <w:rPr>
          <w:rFonts w:ascii="Times New Roman" w:eastAsia="Times New Roman" w:hAnsi="Times New Roman" w:cs="Times New Roman"/>
          <w:sz w:val="28"/>
          <w:szCs w:val="28"/>
        </w:rPr>
        <w:t xml:space="preserve"> раздела</w:t>
      </w:r>
      <w:r w:rsidR="00552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7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2EC5" w:rsidRPr="00552EC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80BA9" w:rsidRPr="00C80BA9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  <w:r w:rsidR="00552EC5" w:rsidRPr="00C80B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97B72">
        <w:rPr>
          <w:rFonts w:ascii="Times New Roman" w:eastAsia="Times New Roman" w:hAnsi="Times New Roman" w:cs="Times New Roman"/>
          <w:sz w:val="28"/>
          <w:szCs w:val="28"/>
        </w:rPr>
        <w:t xml:space="preserve"> и далее по тексту</w:t>
      </w:r>
      <w:r w:rsidR="00552EC5" w:rsidRPr="00C80BA9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C80BA9">
        <w:rPr>
          <w:rFonts w:ascii="Times New Roman" w:eastAsia="Times New Roman" w:hAnsi="Times New Roman" w:cs="Times New Roman"/>
          <w:sz w:val="28"/>
          <w:szCs w:val="28"/>
        </w:rPr>
        <w:t xml:space="preserve">ведущего </w:t>
      </w:r>
      <w:r w:rsidR="00BF44C1" w:rsidRPr="00C80BA9">
        <w:rPr>
          <w:rFonts w:ascii="Times New Roman" w:eastAsia="Times New Roman" w:hAnsi="Times New Roman" w:cs="Times New Roman"/>
          <w:sz w:val="28"/>
          <w:szCs w:val="28"/>
        </w:rPr>
        <w:t>специалиста-бухгалтера</w:t>
      </w:r>
      <w:r w:rsidR="00552EC5" w:rsidRPr="00C80BA9">
        <w:rPr>
          <w:rFonts w:ascii="Times New Roman" w:eastAsia="Times New Roman" w:hAnsi="Times New Roman" w:cs="Times New Roman"/>
          <w:sz w:val="28"/>
          <w:szCs w:val="28"/>
        </w:rPr>
        <w:t>» заменит</w:t>
      </w:r>
      <w:r w:rsidR="00BF44C1" w:rsidRPr="00C80BA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52EC5" w:rsidRPr="00C80BA9">
        <w:rPr>
          <w:rFonts w:ascii="Times New Roman" w:eastAsia="Times New Roman" w:hAnsi="Times New Roman" w:cs="Times New Roman"/>
          <w:sz w:val="28"/>
          <w:szCs w:val="28"/>
        </w:rPr>
        <w:t xml:space="preserve"> словами «</w:t>
      </w:r>
      <w:r w:rsidR="00BF44C1" w:rsidRPr="00C80BA9">
        <w:rPr>
          <w:rFonts w:ascii="Times New Roman" w:eastAsia="Times New Roman" w:hAnsi="Times New Roman" w:cs="Times New Roman"/>
          <w:sz w:val="28"/>
          <w:szCs w:val="28"/>
        </w:rPr>
        <w:t>ведущего специалиста-эксперта</w:t>
      </w:r>
      <w:r w:rsidR="00552EC5" w:rsidRPr="00C80BA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52EC5" w:rsidRPr="00552EC5" w:rsidRDefault="00552EC5" w:rsidP="00C80B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EC5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D32A0E" w:rsidRPr="00383C5C" w:rsidRDefault="00D32A0E" w:rsidP="00C80B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2EC5" w:rsidRPr="00383C5C" w:rsidRDefault="00552EC5" w:rsidP="00AC02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C5C" w:rsidRPr="00383C5C" w:rsidRDefault="00383C5C" w:rsidP="00383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5C" w:rsidRPr="00383C5C" w:rsidRDefault="00383C5C" w:rsidP="00383C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383C5C" w:rsidRPr="00383C5C" w:rsidRDefault="00383C5C" w:rsidP="00383C5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</w:t>
      </w:r>
      <w:r w:rsidR="00200A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>А.И. Лукьянова</w:t>
      </w:r>
    </w:p>
    <w:p w:rsidR="00383C5C" w:rsidRPr="00383C5C" w:rsidRDefault="00383C5C" w:rsidP="00383C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C5C" w:rsidRPr="00383C5C" w:rsidRDefault="00383C5C" w:rsidP="00383C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383C5C" w:rsidRPr="00383C5C" w:rsidRDefault="00383C5C" w:rsidP="00383C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                           </w:t>
      </w:r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200A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83C5C">
        <w:rPr>
          <w:rFonts w:ascii="Times New Roman" w:eastAsia="Times New Roman" w:hAnsi="Times New Roman" w:cs="Times New Roman"/>
          <w:sz w:val="28"/>
          <w:szCs w:val="28"/>
          <w:lang w:eastAsia="ar-SA"/>
        </w:rPr>
        <w:t>Д.А.Новиков</w:t>
      </w:r>
      <w:proofErr w:type="spellEnd"/>
    </w:p>
    <w:p w:rsidR="00383C5C" w:rsidRPr="00383C5C" w:rsidRDefault="00383C5C" w:rsidP="003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</w:rPr>
      </w:pPr>
      <w:r w:rsidRPr="00383C5C">
        <w:rPr>
          <w:rFonts w:ascii="Times New Roman" w:eastAsia="Times New Roman" w:hAnsi="Times New Roman" w:cs="Times New Roman"/>
          <w:sz w:val="14"/>
          <w:szCs w:val="20"/>
        </w:rPr>
        <w:lastRenderedPageBreak/>
        <w:t xml:space="preserve"> </w:t>
      </w:r>
    </w:p>
    <w:p w:rsidR="0085279C" w:rsidRPr="0085279C" w:rsidRDefault="0085279C" w:rsidP="00383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85279C" w:rsidRPr="0085279C" w:rsidSect="00200A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004D"/>
    <w:multiLevelType w:val="multilevel"/>
    <w:tmpl w:val="F2F06D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6"/>
        </w:tabs>
        <w:ind w:firstLine="35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none"/>
      <w:isLgl/>
      <w:lvlText w:val="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283"/>
    <w:rsid w:val="000A1F39"/>
    <w:rsid w:val="000A7F64"/>
    <w:rsid w:val="00110309"/>
    <w:rsid w:val="00200A1C"/>
    <w:rsid w:val="00287091"/>
    <w:rsid w:val="00317005"/>
    <w:rsid w:val="00346EC5"/>
    <w:rsid w:val="00352B36"/>
    <w:rsid w:val="00383C5C"/>
    <w:rsid w:val="003D7116"/>
    <w:rsid w:val="003F7EF2"/>
    <w:rsid w:val="0047532B"/>
    <w:rsid w:val="004B647F"/>
    <w:rsid w:val="004B69A9"/>
    <w:rsid w:val="00552EC5"/>
    <w:rsid w:val="005B16EC"/>
    <w:rsid w:val="0061136F"/>
    <w:rsid w:val="006B11AB"/>
    <w:rsid w:val="006D08CC"/>
    <w:rsid w:val="007450F5"/>
    <w:rsid w:val="0081627E"/>
    <w:rsid w:val="0085279C"/>
    <w:rsid w:val="00884426"/>
    <w:rsid w:val="008B16FC"/>
    <w:rsid w:val="00957D86"/>
    <w:rsid w:val="00A068FC"/>
    <w:rsid w:val="00A06B50"/>
    <w:rsid w:val="00A41A93"/>
    <w:rsid w:val="00AC0283"/>
    <w:rsid w:val="00AC453C"/>
    <w:rsid w:val="00B8462C"/>
    <w:rsid w:val="00B97B72"/>
    <w:rsid w:val="00BA5B0A"/>
    <w:rsid w:val="00BF44C1"/>
    <w:rsid w:val="00C80BA9"/>
    <w:rsid w:val="00CF1F43"/>
    <w:rsid w:val="00D32A0E"/>
    <w:rsid w:val="00D847E3"/>
    <w:rsid w:val="00DB76AB"/>
    <w:rsid w:val="00EC374A"/>
    <w:rsid w:val="00F51323"/>
    <w:rsid w:val="00F51346"/>
    <w:rsid w:val="00FC293B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2B"/>
  </w:style>
  <w:style w:type="paragraph" w:styleId="4">
    <w:name w:val="heading 4"/>
    <w:basedOn w:val="a"/>
    <w:next w:val="a"/>
    <w:link w:val="40"/>
    <w:uiPriority w:val="99"/>
    <w:unhideWhenUsed/>
    <w:qFormat/>
    <w:rsid w:val="005B16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2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5B16E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</cp:lastModifiedBy>
  <cp:revision>2</cp:revision>
  <cp:lastPrinted>2024-04-18T09:19:00Z</cp:lastPrinted>
  <dcterms:created xsi:type="dcterms:W3CDTF">2024-05-03T06:58:00Z</dcterms:created>
  <dcterms:modified xsi:type="dcterms:W3CDTF">2024-05-03T06:58:00Z</dcterms:modified>
</cp:coreProperties>
</file>