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D5" w:rsidRDefault="00352DD5" w:rsidP="00603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52DD5" w:rsidRDefault="00352DD5" w:rsidP="00603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:rsidR="00352DD5" w:rsidRDefault="00352DD5" w:rsidP="00603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352DD5" w:rsidRDefault="00352DD5" w:rsidP="00352DD5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DD5" w:rsidRDefault="00352DD5" w:rsidP="00352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Территориальная избирательная комиссия Конышевского района Курской области публикует перечень организаций, индивидуальных предпринимателей, которые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опубликовали сведения о размере и других условиях оплаты работ или услуг, представили в </w:t>
      </w:r>
      <w:r w:rsidR="008C31C7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избирательную комиссию Конышевского района и вправе выполнять работы, оказывать услуги по изготовлению  печатных агитационных материалов для проведения предвыборной агитации по выборам депутатов </w:t>
      </w:r>
      <w:r w:rsidR="008C31C7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Конышевского района Курской области пятого созыва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2F3E" w:rsidRPr="00A467A0" w:rsidRDefault="00352DD5" w:rsidP="00532F3E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31C7">
        <w:rPr>
          <w:rFonts w:ascii="Times New Roman" w:hAnsi="Times New Roman" w:cs="Times New Roman"/>
          <w:sz w:val="28"/>
          <w:szCs w:val="28"/>
        </w:rPr>
        <w:t>АУКО «Редакция газеты «Трибуна»</w:t>
      </w:r>
      <w:r w:rsidR="00E47A84">
        <w:rPr>
          <w:rFonts w:ascii="Times New Roman" w:hAnsi="Times New Roman" w:cs="Times New Roman"/>
          <w:sz w:val="28"/>
          <w:szCs w:val="28"/>
        </w:rPr>
        <w:t>,</w:t>
      </w:r>
      <w:r w:rsidR="008C31C7">
        <w:rPr>
          <w:rFonts w:ascii="Times New Roman" w:hAnsi="Times New Roman" w:cs="Times New Roman"/>
          <w:sz w:val="28"/>
          <w:szCs w:val="28"/>
        </w:rPr>
        <w:t xml:space="preserve"> п. Конышевка</w:t>
      </w:r>
      <w:r w:rsidR="00B23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ул. </w:t>
      </w:r>
      <w:r w:rsidR="008C31C7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7A84">
        <w:rPr>
          <w:rFonts w:ascii="Times New Roman" w:hAnsi="Times New Roman" w:cs="Times New Roman"/>
          <w:sz w:val="28"/>
          <w:szCs w:val="28"/>
        </w:rPr>
        <w:t>1</w:t>
      </w:r>
      <w:r w:rsidR="008C31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тел.(8471</w:t>
      </w:r>
      <w:r w:rsidR="008C31C7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C31C7">
        <w:rPr>
          <w:rFonts w:ascii="Times New Roman" w:hAnsi="Times New Roman" w:cs="Times New Roman"/>
          <w:sz w:val="28"/>
          <w:szCs w:val="28"/>
        </w:rPr>
        <w:t xml:space="preserve"> 2-11-47, 2-14-76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7A84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532F3E" w:rsidRPr="00A467A0">
        <w:rPr>
          <w:rFonts w:ascii="Times New Roman" w:hAnsi="Times New Roman" w:cs="Times New Roman"/>
          <w:sz w:val="28"/>
          <w:szCs w:val="28"/>
          <w:lang w:val="en-US"/>
        </w:rPr>
        <w:t>tribuna</w:t>
      </w:r>
      <w:proofErr w:type="spellEnd"/>
      <w:r w:rsidR="00532F3E" w:rsidRPr="00A467A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32F3E" w:rsidRPr="00A467A0">
        <w:rPr>
          <w:rFonts w:ascii="Times New Roman" w:hAnsi="Times New Roman" w:cs="Times New Roman"/>
          <w:sz w:val="28"/>
          <w:szCs w:val="28"/>
          <w:lang w:val="en-US"/>
        </w:rPr>
        <w:t>kursknet</w:t>
      </w:r>
      <w:proofErr w:type="spellEnd"/>
      <w:r w:rsidR="00532F3E" w:rsidRPr="00A467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2F3E" w:rsidRPr="00A467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467A0" w:rsidRPr="00A467A0">
        <w:rPr>
          <w:rFonts w:ascii="Times New Roman" w:hAnsi="Times New Roman" w:cs="Times New Roman"/>
          <w:sz w:val="28"/>
          <w:szCs w:val="28"/>
        </w:rPr>
        <w:t>.</w:t>
      </w:r>
    </w:p>
    <w:p w:rsidR="00352DD5" w:rsidRPr="00A467A0" w:rsidRDefault="00352DD5" w:rsidP="00352DD5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DD5" w:rsidRPr="00E84799" w:rsidRDefault="00352DD5" w:rsidP="00352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32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4799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Жуков Дмитрий Митрофанович</w:t>
      </w:r>
      <w:r>
        <w:rPr>
          <w:rFonts w:ascii="Times New Roman" w:hAnsi="Times New Roman" w:cs="Times New Roman"/>
          <w:sz w:val="28"/>
          <w:szCs w:val="28"/>
        </w:rPr>
        <w:t>, г.</w:t>
      </w:r>
      <w:r w:rsidR="00E84799">
        <w:rPr>
          <w:rFonts w:ascii="Times New Roman" w:hAnsi="Times New Roman" w:cs="Times New Roman"/>
          <w:sz w:val="28"/>
          <w:szCs w:val="28"/>
        </w:rPr>
        <w:t xml:space="preserve"> Курчатов</w:t>
      </w:r>
      <w:r w:rsidR="00C2245F">
        <w:rPr>
          <w:rFonts w:ascii="Times New Roman" w:hAnsi="Times New Roman" w:cs="Times New Roman"/>
          <w:sz w:val="28"/>
          <w:szCs w:val="28"/>
        </w:rPr>
        <w:t>,</w:t>
      </w:r>
      <w:r w:rsidR="00E84799">
        <w:rPr>
          <w:rFonts w:ascii="Times New Roman" w:hAnsi="Times New Roman" w:cs="Times New Roman"/>
          <w:sz w:val="28"/>
          <w:szCs w:val="28"/>
        </w:rPr>
        <w:t xml:space="preserve"> пр. Коммунистический 32, помещение</w:t>
      </w:r>
      <w:r w:rsidR="00E84799">
        <w:rPr>
          <w:rFonts w:ascii="Times New Roman" w:hAnsi="Times New Roman" w:cs="Times New Roman"/>
          <w:sz w:val="28"/>
          <w:szCs w:val="28"/>
          <w:lang w:val="en-US"/>
        </w:rPr>
        <w:t xml:space="preserve"> IV</w:t>
      </w:r>
      <w:r w:rsidR="00E84799">
        <w:rPr>
          <w:rFonts w:ascii="Times New Roman" w:hAnsi="Times New Roman" w:cs="Times New Roman"/>
          <w:sz w:val="28"/>
          <w:szCs w:val="28"/>
        </w:rPr>
        <w:t xml:space="preserve">, тел/факс </w:t>
      </w:r>
      <w:r w:rsidR="00E84799">
        <w:rPr>
          <w:rFonts w:ascii="Times New Roman" w:hAnsi="Times New Roman" w:cs="Times New Roman"/>
          <w:sz w:val="28"/>
          <w:szCs w:val="28"/>
          <w:lang w:val="en-US"/>
        </w:rPr>
        <w:t xml:space="preserve"> (47131) </w:t>
      </w:r>
      <w:r w:rsidR="00E84799">
        <w:rPr>
          <w:rFonts w:ascii="Times New Roman" w:hAnsi="Times New Roman" w:cs="Times New Roman"/>
          <w:sz w:val="28"/>
          <w:szCs w:val="28"/>
        </w:rPr>
        <w:t xml:space="preserve">       </w:t>
      </w:r>
      <w:r w:rsidR="00E84799">
        <w:rPr>
          <w:rFonts w:ascii="Times New Roman" w:hAnsi="Times New Roman" w:cs="Times New Roman"/>
          <w:sz w:val="28"/>
          <w:szCs w:val="28"/>
          <w:lang w:val="en-US"/>
        </w:rPr>
        <w:t>4-14-68</w:t>
      </w:r>
      <w:r w:rsidR="00E84799">
        <w:rPr>
          <w:rFonts w:ascii="Times New Roman" w:hAnsi="Times New Roman" w:cs="Times New Roman"/>
          <w:sz w:val="28"/>
          <w:szCs w:val="28"/>
        </w:rPr>
        <w:t>.</w:t>
      </w:r>
    </w:p>
    <w:p w:rsidR="00352DD5" w:rsidRDefault="00352DD5" w:rsidP="00E8479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DD5" w:rsidRDefault="00352DD5" w:rsidP="00352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2DD5" w:rsidRDefault="00352DD5" w:rsidP="00352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2DD5" w:rsidRDefault="00352DD5" w:rsidP="00352DD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3D37" w:rsidRDefault="009324BA"/>
    <w:sectPr w:rsidR="0055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AE"/>
    <w:rsid w:val="001172F3"/>
    <w:rsid w:val="002362A7"/>
    <w:rsid w:val="00297623"/>
    <w:rsid w:val="003224AB"/>
    <w:rsid w:val="00352DD5"/>
    <w:rsid w:val="003971AC"/>
    <w:rsid w:val="004E2C73"/>
    <w:rsid w:val="00532F3E"/>
    <w:rsid w:val="00603204"/>
    <w:rsid w:val="006B07BD"/>
    <w:rsid w:val="0072004D"/>
    <w:rsid w:val="007604C3"/>
    <w:rsid w:val="007F39F4"/>
    <w:rsid w:val="008C31C7"/>
    <w:rsid w:val="009324BA"/>
    <w:rsid w:val="00946D0B"/>
    <w:rsid w:val="00960F2C"/>
    <w:rsid w:val="009873BA"/>
    <w:rsid w:val="00A467A0"/>
    <w:rsid w:val="00AE3DDC"/>
    <w:rsid w:val="00B232ED"/>
    <w:rsid w:val="00C2245F"/>
    <w:rsid w:val="00CF3B47"/>
    <w:rsid w:val="00D05620"/>
    <w:rsid w:val="00E31F1E"/>
    <w:rsid w:val="00E47A84"/>
    <w:rsid w:val="00E84799"/>
    <w:rsid w:val="00EE7EAE"/>
    <w:rsid w:val="00F0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2021-07-19T11:07:00Z</dcterms:created>
  <dcterms:modified xsi:type="dcterms:W3CDTF">2024-07-30T07:26:00Z</dcterms:modified>
</cp:coreProperties>
</file>