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05" w:rsidRDefault="00A61956" w:rsidP="00666C05">
      <w:pPr>
        <w:ind w:firstLine="708"/>
        <w:jc w:val="both"/>
        <w:rPr>
          <w:b w:val="0"/>
        </w:rPr>
      </w:pPr>
      <w:r w:rsidRPr="0035471A">
        <w:rPr>
          <w:b w:val="0"/>
        </w:rPr>
        <w:t xml:space="preserve">Администрация Конышевского района Курской области в соответствии со ст. 39.18 Земельного кодекса РФ информирует о предоставлении в аренду </w:t>
      </w:r>
      <w:r w:rsidR="000E440B" w:rsidRPr="000E440B">
        <w:rPr>
          <w:b w:val="0"/>
        </w:rPr>
        <w:t>гражданам и крестьянским (фермерским) хозяйствам</w:t>
      </w:r>
      <w:r w:rsidR="006A48B7" w:rsidRPr="00DC2F63">
        <w:rPr>
          <w:b w:val="0"/>
        </w:rPr>
        <w:t xml:space="preserve"> </w:t>
      </w:r>
      <w:r w:rsidR="002A2ECA">
        <w:rPr>
          <w:b w:val="0"/>
        </w:rPr>
        <w:t>земельного участка</w:t>
      </w:r>
      <w:r w:rsidRPr="0035471A">
        <w:rPr>
          <w:b w:val="0"/>
        </w:rPr>
        <w:t xml:space="preserve">, </w:t>
      </w:r>
      <w:r w:rsidR="00AC2E83" w:rsidRPr="0035471A">
        <w:rPr>
          <w:b w:val="0"/>
        </w:rPr>
        <w:t>государс</w:t>
      </w:r>
      <w:r w:rsidR="002A2ECA">
        <w:rPr>
          <w:b w:val="0"/>
        </w:rPr>
        <w:t>твенная собственность на который</w:t>
      </w:r>
      <w:r w:rsidR="00AC2E83" w:rsidRPr="0035471A">
        <w:rPr>
          <w:b w:val="0"/>
        </w:rPr>
        <w:t xml:space="preserve"> не </w:t>
      </w:r>
      <w:r w:rsidR="00AC2E83" w:rsidRPr="00784E39">
        <w:rPr>
          <w:b w:val="0"/>
        </w:rPr>
        <w:t>раз</w:t>
      </w:r>
      <w:r w:rsidR="00736D7D">
        <w:rPr>
          <w:b w:val="0"/>
        </w:rPr>
        <w:t>граничена</w:t>
      </w:r>
      <w:r w:rsidR="00523068">
        <w:rPr>
          <w:b w:val="0"/>
        </w:rPr>
        <w:t xml:space="preserve">, </w:t>
      </w:r>
      <w:r w:rsidR="008B3034">
        <w:rPr>
          <w:b w:val="0"/>
        </w:rPr>
        <w:t>расположенного</w:t>
      </w:r>
      <w:r w:rsidR="00AC2E83" w:rsidRPr="00784E39">
        <w:rPr>
          <w:b w:val="0"/>
        </w:rPr>
        <w:t xml:space="preserve"> на территории МО</w:t>
      </w:r>
      <w:r w:rsidR="001F0B6B" w:rsidRPr="00784E39">
        <w:rPr>
          <w:b w:val="0"/>
        </w:rPr>
        <w:t xml:space="preserve"> «Конышевский район» Курской области</w:t>
      </w:r>
      <w:r w:rsidR="00AC2E83" w:rsidRPr="00784E39">
        <w:rPr>
          <w:b w:val="0"/>
        </w:rPr>
        <w:t>,</w:t>
      </w:r>
      <w:r w:rsidR="00DB27BC" w:rsidRPr="00784E39">
        <w:rPr>
          <w:b w:val="0"/>
        </w:rPr>
        <w:t xml:space="preserve"> </w:t>
      </w:r>
      <w:r w:rsidR="00113A7F" w:rsidRPr="00113A7F">
        <w:rPr>
          <w:b w:val="0"/>
        </w:rPr>
        <w:t xml:space="preserve">из категории земель населённых пунктов, разрешенное использование – </w:t>
      </w:r>
      <w:r w:rsidR="008C399E" w:rsidRPr="008C399E">
        <w:rPr>
          <w:b w:val="0"/>
        </w:rPr>
        <w:t>ведение садоводства</w:t>
      </w:r>
      <w:r w:rsidR="00113A7F" w:rsidRPr="00113A7F">
        <w:rPr>
          <w:b w:val="0"/>
        </w:rPr>
        <w:t xml:space="preserve">, площадью </w:t>
      </w:r>
      <w:r w:rsidR="0037265B" w:rsidRPr="0037265B">
        <w:rPr>
          <w:b w:val="0"/>
        </w:rPr>
        <w:t>301724</w:t>
      </w:r>
      <w:r w:rsidR="00F81BB7">
        <w:rPr>
          <w:b w:val="0"/>
        </w:rPr>
        <w:t xml:space="preserve"> </w:t>
      </w:r>
      <w:r w:rsidR="00113A7F" w:rsidRPr="00113A7F">
        <w:rPr>
          <w:b w:val="0"/>
        </w:rPr>
        <w:t xml:space="preserve">кв.м., кадастровый номер </w:t>
      </w:r>
      <w:r w:rsidR="0037265B" w:rsidRPr="0037265B">
        <w:rPr>
          <w:b w:val="0"/>
        </w:rPr>
        <w:t>46:09:180104:25</w:t>
      </w:r>
      <w:r w:rsidR="00113A7F" w:rsidRPr="00113A7F">
        <w:rPr>
          <w:b w:val="0"/>
        </w:rPr>
        <w:t xml:space="preserve">, местоположение: </w:t>
      </w:r>
      <w:r w:rsidR="00CC7F6E" w:rsidRPr="00CC7F6E">
        <w:rPr>
          <w:b w:val="0"/>
        </w:rPr>
        <w:t>Курская область, Конышевский район, Платавский сельсовет, с. Шустово</w:t>
      </w:r>
      <w:r w:rsidR="00666C05">
        <w:rPr>
          <w:b w:val="0"/>
        </w:rPr>
        <w:t>; особые отметки: с</w:t>
      </w:r>
      <w:r w:rsidR="00666C05" w:rsidRPr="00666C05">
        <w:rPr>
          <w:b w:val="0"/>
        </w:rPr>
        <w:t>ведения об ограничениях права на объект недвижимости, о</w:t>
      </w:r>
      <w:r w:rsidR="00666C05">
        <w:rPr>
          <w:b w:val="0"/>
        </w:rPr>
        <w:t xml:space="preserve">бременениях данного объекта, не </w:t>
      </w:r>
      <w:r w:rsidR="00666C05" w:rsidRPr="00666C05">
        <w:rPr>
          <w:b w:val="0"/>
        </w:rPr>
        <w:t>зарегистрированных в реестре прав, ограничений прав и обременений недвижимого имущества: вид</w:t>
      </w:r>
      <w:r w:rsidR="00666C05">
        <w:rPr>
          <w:b w:val="0"/>
        </w:rPr>
        <w:t xml:space="preserve"> </w:t>
      </w:r>
      <w:r w:rsidR="00666C05" w:rsidRPr="00666C05">
        <w:rPr>
          <w:b w:val="0"/>
        </w:rPr>
        <w:t>ограничения (обременения): ограничения прав на земельный учас</w:t>
      </w:r>
      <w:r w:rsidR="00666C05">
        <w:rPr>
          <w:b w:val="0"/>
        </w:rPr>
        <w:t xml:space="preserve">ток, предусмотренные статьей 56 </w:t>
      </w:r>
      <w:r w:rsidR="00666C05" w:rsidRPr="00666C05">
        <w:rPr>
          <w:b w:val="0"/>
        </w:rPr>
        <w:t>Земельного кодекса Российской Федерации; срок действия: c 11.04.2020; реквизиты</w:t>
      </w:r>
      <w:r w:rsidR="00666C05">
        <w:rPr>
          <w:b w:val="0"/>
        </w:rPr>
        <w:t xml:space="preserve"> </w:t>
      </w:r>
      <w:r w:rsidR="00666C05" w:rsidRPr="00666C05">
        <w:rPr>
          <w:b w:val="0"/>
        </w:rPr>
        <w:t>документа-основания: постановление Прав</w:t>
      </w:r>
      <w:r w:rsidR="00666C05">
        <w:rPr>
          <w:b w:val="0"/>
        </w:rPr>
        <w:t>ительства Российской Федерации «</w:t>
      </w:r>
      <w:r w:rsidR="00666C05" w:rsidRPr="00666C05">
        <w:rPr>
          <w:b w:val="0"/>
        </w:rPr>
        <w:t>О порядке установления</w:t>
      </w:r>
      <w:r w:rsidR="00666C05">
        <w:rPr>
          <w:b w:val="0"/>
        </w:rPr>
        <w:t xml:space="preserve"> </w:t>
      </w:r>
      <w:r w:rsidR="00666C05" w:rsidRPr="00666C05">
        <w:rPr>
          <w:b w:val="0"/>
        </w:rPr>
        <w:t>охранных зон объектов электросетевого хозяйства и особых условий использования земельных</w:t>
      </w:r>
      <w:r w:rsidR="00666C05">
        <w:rPr>
          <w:b w:val="0"/>
        </w:rPr>
        <w:t xml:space="preserve"> </w:t>
      </w:r>
      <w:r w:rsidR="00666C05" w:rsidRPr="00666C05">
        <w:rPr>
          <w:b w:val="0"/>
        </w:rPr>
        <w:t>участков, рас</w:t>
      </w:r>
      <w:r w:rsidR="00666C05">
        <w:rPr>
          <w:b w:val="0"/>
        </w:rPr>
        <w:t>положенных в границах таких зон»</w:t>
      </w:r>
      <w:r w:rsidR="00666C05" w:rsidRPr="00666C05">
        <w:rPr>
          <w:b w:val="0"/>
        </w:rPr>
        <w:t xml:space="preserve"> от 24.02.2009 № 160 выдан: Правительство</w:t>
      </w:r>
      <w:r w:rsidR="00666C05">
        <w:rPr>
          <w:b w:val="0"/>
        </w:rPr>
        <w:t xml:space="preserve"> </w:t>
      </w:r>
      <w:r w:rsidR="007F4A0F">
        <w:rPr>
          <w:b w:val="0"/>
        </w:rPr>
        <w:t>Российской Федерации;</w:t>
      </w:r>
      <w:bookmarkStart w:id="0" w:name="_GoBack"/>
      <w:bookmarkEnd w:id="0"/>
      <w:r w:rsidR="00666C05" w:rsidRPr="00666C05">
        <w:rPr>
          <w:b w:val="0"/>
        </w:rPr>
        <w:t xml:space="preserve"> вид ограничения (обременения): ограничения прав на земельный участок,</w:t>
      </w:r>
      <w:r w:rsidR="00666C05">
        <w:rPr>
          <w:b w:val="0"/>
        </w:rPr>
        <w:t xml:space="preserve"> </w:t>
      </w:r>
      <w:r w:rsidR="00666C05" w:rsidRPr="00666C05">
        <w:rPr>
          <w:b w:val="0"/>
        </w:rPr>
        <w:t>предусмотренные статьей 56 Земельного кодекса Российской Федерации; срок действия: c</w:t>
      </w:r>
      <w:r w:rsidR="00666C05">
        <w:rPr>
          <w:b w:val="0"/>
        </w:rPr>
        <w:t xml:space="preserve"> </w:t>
      </w:r>
      <w:r w:rsidR="00666C05" w:rsidRPr="00666C05">
        <w:rPr>
          <w:b w:val="0"/>
        </w:rPr>
        <w:t>11.04.2020; реквизиты документа-основания: постановление Прав</w:t>
      </w:r>
      <w:r w:rsidR="00666C05">
        <w:rPr>
          <w:b w:val="0"/>
        </w:rPr>
        <w:t>ительства Российской Федерации «</w:t>
      </w:r>
      <w:r w:rsidR="00666C05" w:rsidRPr="00666C05">
        <w:rPr>
          <w:b w:val="0"/>
        </w:rPr>
        <w:t>О</w:t>
      </w:r>
      <w:r w:rsidR="00666C05">
        <w:rPr>
          <w:b w:val="0"/>
        </w:rPr>
        <w:t xml:space="preserve"> </w:t>
      </w:r>
      <w:r w:rsidR="00666C05" w:rsidRPr="00666C05">
        <w:rPr>
          <w:b w:val="0"/>
        </w:rPr>
        <w:t>порядке установления охранных зон объектов электросетевого хозяйства и особых условий</w:t>
      </w:r>
      <w:r w:rsidR="00666C05">
        <w:rPr>
          <w:b w:val="0"/>
        </w:rPr>
        <w:t xml:space="preserve"> </w:t>
      </w:r>
      <w:r w:rsidR="00666C05" w:rsidRPr="00666C05">
        <w:rPr>
          <w:b w:val="0"/>
        </w:rPr>
        <w:t>использования земельных участков, расположенных в границах таких зо</w:t>
      </w:r>
      <w:r w:rsidR="00666C05">
        <w:rPr>
          <w:b w:val="0"/>
        </w:rPr>
        <w:t>н»</w:t>
      </w:r>
      <w:r w:rsidR="00666C05" w:rsidRPr="00666C05">
        <w:rPr>
          <w:b w:val="0"/>
        </w:rPr>
        <w:t xml:space="preserve"> от 24.02.2009 № 160</w:t>
      </w:r>
      <w:r w:rsidR="00666C05">
        <w:rPr>
          <w:b w:val="0"/>
        </w:rPr>
        <w:t xml:space="preserve"> </w:t>
      </w:r>
      <w:r w:rsidR="00666C05" w:rsidRPr="00666C05">
        <w:rPr>
          <w:b w:val="0"/>
        </w:rPr>
        <w:t>выдан: Правительство Российской Федерации.</w:t>
      </w:r>
    </w:p>
    <w:p w:rsidR="00A61956" w:rsidRPr="007B4341" w:rsidRDefault="008B3034" w:rsidP="00666C05">
      <w:pPr>
        <w:ind w:firstLine="708"/>
        <w:jc w:val="both"/>
        <w:rPr>
          <w:b w:val="0"/>
        </w:rPr>
      </w:pPr>
      <w:r>
        <w:rPr>
          <w:b w:val="0"/>
        </w:rPr>
        <w:t>Цель предоставления земельного участка</w:t>
      </w:r>
      <w:r w:rsidR="00A61956" w:rsidRPr="007B4341">
        <w:rPr>
          <w:b w:val="0"/>
        </w:rPr>
        <w:t xml:space="preserve"> – </w:t>
      </w:r>
      <w:r w:rsidR="00AC784E" w:rsidRPr="00AC784E">
        <w:rPr>
          <w:b w:val="0"/>
        </w:rPr>
        <w:t>для осуществления крестьянским (фермерским) хозяйством его деятельности</w:t>
      </w:r>
      <w:r w:rsidR="00A61956" w:rsidRPr="007B4341">
        <w:rPr>
          <w:b w:val="0"/>
        </w:rPr>
        <w:t>.</w:t>
      </w:r>
    </w:p>
    <w:p w:rsidR="00A61956" w:rsidRPr="0035471A" w:rsidRDefault="00A61956" w:rsidP="00A61956">
      <w:pPr>
        <w:jc w:val="both"/>
        <w:rPr>
          <w:b w:val="0"/>
        </w:rPr>
      </w:pPr>
      <w:r w:rsidRPr="007B4341">
        <w:rPr>
          <w:b w:val="0"/>
        </w:rPr>
        <w:tab/>
      </w:r>
      <w:r w:rsidR="00870782" w:rsidRPr="00870782">
        <w:rPr>
          <w:b w:val="0"/>
        </w:rPr>
        <w:t>Заинтересованные в предоставлении земе</w:t>
      </w:r>
      <w:r w:rsidR="00674776">
        <w:rPr>
          <w:b w:val="0"/>
        </w:rPr>
        <w:t>льного участка</w:t>
      </w:r>
      <w:r w:rsidR="00870782" w:rsidRPr="00870782">
        <w:rPr>
          <w:b w:val="0"/>
        </w:rPr>
        <w:t xml:space="preserve"> граждане и крестьянские (фермерские) хозяйства </w:t>
      </w:r>
      <w:r w:rsidR="00A50E86" w:rsidRPr="00A50E86">
        <w:rPr>
          <w:b w:val="0"/>
        </w:rPr>
        <w:t>вправе подать заявления о намерении участвовать в аукцио</w:t>
      </w:r>
      <w:r w:rsidR="0052361F">
        <w:rPr>
          <w:b w:val="0"/>
        </w:rPr>
        <w:t>не на право заключения договора аренды земельного участка</w:t>
      </w:r>
      <w:r w:rsidR="00A50E86" w:rsidRPr="00A50E86">
        <w:rPr>
          <w:b w:val="0"/>
        </w:rPr>
        <w:t xml:space="preserve"> в течение </w:t>
      </w:r>
      <w:r w:rsidR="0052361F">
        <w:rPr>
          <w:b w:val="0"/>
        </w:rPr>
        <w:t>3</w:t>
      </w:r>
      <w:r w:rsidR="001478CF" w:rsidRPr="001478CF">
        <w:rPr>
          <w:b w:val="0"/>
        </w:rPr>
        <w:t xml:space="preserve">0 дней </w:t>
      </w:r>
      <w:r w:rsidR="00A50E86" w:rsidRPr="00A50E86">
        <w:rPr>
          <w:b w:val="0"/>
        </w:rPr>
        <w:t>со дня размещения настоящего извещения</w:t>
      </w:r>
      <w:r w:rsidRPr="0035471A">
        <w:rPr>
          <w:b w:val="0"/>
        </w:rPr>
        <w:t>. Для подачи зая</w:t>
      </w:r>
      <w:r w:rsidR="0052361F">
        <w:rPr>
          <w:b w:val="0"/>
        </w:rPr>
        <w:t>влений и ознакомления со схемой земельного участка</w:t>
      </w:r>
      <w:r w:rsidRPr="0035471A">
        <w:rPr>
          <w:b w:val="0"/>
        </w:rPr>
        <w:t xml:space="preserve"> обращаться в Администрацию Конышевского района Курской области по адресу: 307620, </w:t>
      </w:r>
      <w:r w:rsidRPr="00CF66B4">
        <w:rPr>
          <w:b w:val="0"/>
        </w:rPr>
        <w:t>Курская область, Конышевский район, п. Конышевка, ул. Ленина, д. 1</w:t>
      </w:r>
      <w:r w:rsidR="0052361F">
        <w:rPr>
          <w:b w:val="0"/>
        </w:rPr>
        <w:t>9. Время ознакомления со схемой</w:t>
      </w:r>
      <w:r w:rsidRPr="00CF66B4">
        <w:rPr>
          <w:b w:val="0"/>
        </w:rPr>
        <w:t xml:space="preserve"> земел</w:t>
      </w:r>
      <w:r w:rsidR="0052361F">
        <w:rPr>
          <w:b w:val="0"/>
        </w:rPr>
        <w:t>ьного участка</w:t>
      </w:r>
      <w:r w:rsidRPr="00CF66B4">
        <w:rPr>
          <w:b w:val="0"/>
        </w:rPr>
        <w:t xml:space="preserve"> и приема заявлений: </w:t>
      </w:r>
      <w:r w:rsidR="00D20819" w:rsidRPr="00CF66B4">
        <w:rPr>
          <w:b w:val="0"/>
        </w:rPr>
        <w:t xml:space="preserve">с </w:t>
      </w:r>
      <w:r w:rsidR="00CC7F6E">
        <w:rPr>
          <w:b w:val="0"/>
        </w:rPr>
        <w:t>31</w:t>
      </w:r>
      <w:r w:rsidR="003469EE" w:rsidRPr="00CF66B4">
        <w:rPr>
          <w:b w:val="0"/>
        </w:rPr>
        <w:t>.</w:t>
      </w:r>
      <w:r w:rsidR="00CC7F6E">
        <w:rPr>
          <w:b w:val="0"/>
        </w:rPr>
        <w:t>05</w:t>
      </w:r>
      <w:r w:rsidR="00EC4330">
        <w:rPr>
          <w:b w:val="0"/>
        </w:rPr>
        <w:t>.202</w:t>
      </w:r>
      <w:r w:rsidR="00EC4330" w:rsidRPr="00EC4330">
        <w:rPr>
          <w:b w:val="0"/>
        </w:rPr>
        <w:t>4</w:t>
      </w:r>
      <w:r w:rsidRPr="00CF66B4">
        <w:rPr>
          <w:b w:val="0"/>
        </w:rPr>
        <w:t xml:space="preserve">г. по </w:t>
      </w:r>
      <w:r w:rsidR="00CC7F6E">
        <w:rPr>
          <w:b w:val="0"/>
        </w:rPr>
        <w:t>01</w:t>
      </w:r>
      <w:r w:rsidR="00D20819" w:rsidRPr="00CF66B4">
        <w:rPr>
          <w:b w:val="0"/>
        </w:rPr>
        <w:t>.</w:t>
      </w:r>
      <w:r w:rsidR="00CC7F6E">
        <w:rPr>
          <w:b w:val="0"/>
        </w:rPr>
        <w:t>07</w:t>
      </w:r>
      <w:r w:rsidR="00EC4330">
        <w:rPr>
          <w:b w:val="0"/>
        </w:rPr>
        <w:t>.2024</w:t>
      </w:r>
      <w:r w:rsidR="002918CC" w:rsidRPr="00CF66B4">
        <w:rPr>
          <w:b w:val="0"/>
        </w:rPr>
        <w:t>г</w:t>
      </w:r>
      <w:r w:rsidRPr="00CF66B4">
        <w:rPr>
          <w:b w:val="0"/>
        </w:rPr>
        <w:t>. включительно</w:t>
      </w:r>
      <w:r w:rsidRPr="0035471A">
        <w:rPr>
          <w:b w:val="0"/>
        </w:rPr>
        <w:t xml:space="preserve"> в рабочие дни с 9.00 до 13.00 и с 14.00 до 18.00, </w:t>
      </w:r>
      <w:r w:rsidR="00EE4248">
        <w:rPr>
          <w:b w:val="0"/>
        </w:rPr>
        <w:t>тел. 8(47156)</w:t>
      </w:r>
      <w:r w:rsidR="00CF66B4">
        <w:rPr>
          <w:b w:val="0"/>
        </w:rPr>
        <w:t xml:space="preserve">2-13-83, </w:t>
      </w:r>
      <w:r w:rsidRPr="0035471A">
        <w:rPr>
          <w:b w:val="0"/>
        </w:rPr>
        <w:t>e-mail: konadmin@mail.ru. Заявления подаются по выбору заявителя лично (нарочно)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Порядок и способы подачи указанных заявлений в форме электронного документа утверждены Приказом Минэкономразвития России от 14.01.2015г. №7.</w:t>
      </w:r>
    </w:p>
    <w:p w:rsidR="007363C8" w:rsidRPr="007B4341" w:rsidRDefault="00A61956" w:rsidP="00C202CF">
      <w:pPr>
        <w:jc w:val="both"/>
        <w:rPr>
          <w:b w:val="0"/>
          <w:sz w:val="20"/>
          <w:szCs w:val="20"/>
        </w:rPr>
      </w:pPr>
      <w:r w:rsidRPr="0035471A">
        <w:rPr>
          <w:b w:val="0"/>
        </w:rPr>
        <w:tab/>
        <w:t xml:space="preserve">Данное извещение и форма заявления размещены на </w:t>
      </w:r>
      <w:r w:rsidR="005F7589">
        <w:rPr>
          <w:b w:val="0"/>
        </w:rPr>
        <w:t>сайте ГИС «Торги»</w:t>
      </w:r>
      <w:r w:rsidRPr="0035471A">
        <w:rPr>
          <w:b w:val="0"/>
        </w:rPr>
        <w:t xml:space="preserve"> </w:t>
      </w:r>
      <w:r w:rsidR="00ED7DA8" w:rsidRPr="00ED7DA8">
        <w:rPr>
          <w:b w:val="0"/>
        </w:rPr>
        <w:t>https://to</w:t>
      </w:r>
      <w:r w:rsidR="005F7589">
        <w:rPr>
          <w:b w:val="0"/>
        </w:rPr>
        <w:t>rgi.gov.ru/</w:t>
      </w:r>
      <w:r w:rsidRPr="0035471A">
        <w:rPr>
          <w:b w:val="0"/>
        </w:rPr>
        <w:t>, на сайте Администрации Конышевского района Курской области http://</w:t>
      </w:r>
      <w:r w:rsidRPr="0035471A">
        <w:t xml:space="preserve"> </w:t>
      </w:r>
      <w:r w:rsidRPr="0035471A">
        <w:rPr>
          <w:b w:val="0"/>
        </w:rPr>
        <w:t>konishovskiyr.rkursk.ru.</w:t>
      </w:r>
    </w:p>
    <w:sectPr w:rsidR="007363C8" w:rsidRPr="007B4341" w:rsidSect="007363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98" w:rsidRDefault="00914E98" w:rsidP="00A44EDC">
      <w:r>
        <w:separator/>
      </w:r>
    </w:p>
  </w:endnote>
  <w:endnote w:type="continuationSeparator" w:id="0">
    <w:p w:rsidR="00914E98" w:rsidRDefault="00914E98" w:rsidP="00A4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98" w:rsidRDefault="00914E98" w:rsidP="00A44EDC">
      <w:r>
        <w:separator/>
      </w:r>
    </w:p>
  </w:footnote>
  <w:footnote w:type="continuationSeparator" w:id="0">
    <w:p w:rsidR="00914E98" w:rsidRDefault="00914E98" w:rsidP="00A4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76F"/>
    <w:rsid w:val="00010226"/>
    <w:rsid w:val="0002224B"/>
    <w:rsid w:val="00023330"/>
    <w:rsid w:val="00026306"/>
    <w:rsid w:val="00031A06"/>
    <w:rsid w:val="000352E4"/>
    <w:rsid w:val="00035582"/>
    <w:rsid w:val="0005284F"/>
    <w:rsid w:val="00052EBB"/>
    <w:rsid w:val="00053F27"/>
    <w:rsid w:val="000608EC"/>
    <w:rsid w:val="00060D22"/>
    <w:rsid w:val="00061804"/>
    <w:rsid w:val="00063A9D"/>
    <w:rsid w:val="00065338"/>
    <w:rsid w:val="00067CA4"/>
    <w:rsid w:val="00073DE1"/>
    <w:rsid w:val="000759CE"/>
    <w:rsid w:val="00075B7B"/>
    <w:rsid w:val="00075EE0"/>
    <w:rsid w:val="00080FC2"/>
    <w:rsid w:val="00085DA3"/>
    <w:rsid w:val="00085F4A"/>
    <w:rsid w:val="000878B1"/>
    <w:rsid w:val="00090485"/>
    <w:rsid w:val="00090E0F"/>
    <w:rsid w:val="000974F9"/>
    <w:rsid w:val="000975AF"/>
    <w:rsid w:val="00097DA7"/>
    <w:rsid w:val="000A0640"/>
    <w:rsid w:val="000A13EB"/>
    <w:rsid w:val="000A3002"/>
    <w:rsid w:val="000B10C2"/>
    <w:rsid w:val="000B1FDA"/>
    <w:rsid w:val="000C1BBD"/>
    <w:rsid w:val="000D00FD"/>
    <w:rsid w:val="000D29A8"/>
    <w:rsid w:val="000D48A6"/>
    <w:rsid w:val="000E1C9F"/>
    <w:rsid w:val="000E4341"/>
    <w:rsid w:val="000E440B"/>
    <w:rsid w:val="000E4692"/>
    <w:rsid w:val="000F3EFF"/>
    <w:rsid w:val="000F6314"/>
    <w:rsid w:val="001033AE"/>
    <w:rsid w:val="00107164"/>
    <w:rsid w:val="00112DF2"/>
    <w:rsid w:val="00113A7F"/>
    <w:rsid w:val="001212DF"/>
    <w:rsid w:val="00124034"/>
    <w:rsid w:val="00134813"/>
    <w:rsid w:val="00137BD9"/>
    <w:rsid w:val="00141653"/>
    <w:rsid w:val="001448AC"/>
    <w:rsid w:val="001478CF"/>
    <w:rsid w:val="0015112F"/>
    <w:rsid w:val="001607B5"/>
    <w:rsid w:val="001617DD"/>
    <w:rsid w:val="00172396"/>
    <w:rsid w:val="00183AAB"/>
    <w:rsid w:val="00185D17"/>
    <w:rsid w:val="00187F30"/>
    <w:rsid w:val="0019019C"/>
    <w:rsid w:val="001908D5"/>
    <w:rsid w:val="00194B09"/>
    <w:rsid w:val="001A00E2"/>
    <w:rsid w:val="001A5F63"/>
    <w:rsid w:val="001B0579"/>
    <w:rsid w:val="001B388D"/>
    <w:rsid w:val="001B79CA"/>
    <w:rsid w:val="001D6866"/>
    <w:rsid w:val="001E1727"/>
    <w:rsid w:val="001E33E0"/>
    <w:rsid w:val="001F0B6B"/>
    <w:rsid w:val="001F1D51"/>
    <w:rsid w:val="001F2C6F"/>
    <w:rsid w:val="001F4D7D"/>
    <w:rsid w:val="001F4E07"/>
    <w:rsid w:val="001F4E19"/>
    <w:rsid w:val="002006D4"/>
    <w:rsid w:val="002011EB"/>
    <w:rsid w:val="00202079"/>
    <w:rsid w:val="00202555"/>
    <w:rsid w:val="00204C4F"/>
    <w:rsid w:val="002167B7"/>
    <w:rsid w:val="00217290"/>
    <w:rsid w:val="002216BE"/>
    <w:rsid w:val="00221D08"/>
    <w:rsid w:val="00227AEF"/>
    <w:rsid w:val="00230711"/>
    <w:rsid w:val="002321E6"/>
    <w:rsid w:val="00236F52"/>
    <w:rsid w:val="00245E4F"/>
    <w:rsid w:val="002461F3"/>
    <w:rsid w:val="002475C2"/>
    <w:rsid w:val="0025065C"/>
    <w:rsid w:val="002509B8"/>
    <w:rsid w:val="0025629A"/>
    <w:rsid w:val="00266CE1"/>
    <w:rsid w:val="00272BDC"/>
    <w:rsid w:val="00273D61"/>
    <w:rsid w:val="00277B11"/>
    <w:rsid w:val="00281078"/>
    <w:rsid w:val="00287F87"/>
    <w:rsid w:val="002901E4"/>
    <w:rsid w:val="002918CC"/>
    <w:rsid w:val="00296526"/>
    <w:rsid w:val="002A2ECA"/>
    <w:rsid w:val="002B0DD3"/>
    <w:rsid w:val="002C035F"/>
    <w:rsid w:val="002D7B1F"/>
    <w:rsid w:val="002E331D"/>
    <w:rsid w:val="002E43BA"/>
    <w:rsid w:val="002E63C6"/>
    <w:rsid w:val="002F5959"/>
    <w:rsid w:val="002F78B0"/>
    <w:rsid w:val="003020E4"/>
    <w:rsid w:val="00320EB9"/>
    <w:rsid w:val="003266BE"/>
    <w:rsid w:val="00331ED4"/>
    <w:rsid w:val="00345402"/>
    <w:rsid w:val="003469EE"/>
    <w:rsid w:val="0035471A"/>
    <w:rsid w:val="00356D7C"/>
    <w:rsid w:val="00356EC2"/>
    <w:rsid w:val="003633AB"/>
    <w:rsid w:val="00363B2C"/>
    <w:rsid w:val="0036488E"/>
    <w:rsid w:val="003666AA"/>
    <w:rsid w:val="003715FC"/>
    <w:rsid w:val="0037265B"/>
    <w:rsid w:val="00380EB4"/>
    <w:rsid w:val="003905DD"/>
    <w:rsid w:val="00394062"/>
    <w:rsid w:val="00394C2E"/>
    <w:rsid w:val="003A01C3"/>
    <w:rsid w:val="003A1796"/>
    <w:rsid w:val="003A71E1"/>
    <w:rsid w:val="003A7F9A"/>
    <w:rsid w:val="003B043A"/>
    <w:rsid w:val="003B0D9A"/>
    <w:rsid w:val="003B3DD4"/>
    <w:rsid w:val="003B41BC"/>
    <w:rsid w:val="003B51D7"/>
    <w:rsid w:val="003B5D70"/>
    <w:rsid w:val="003D2B73"/>
    <w:rsid w:val="003D6FAD"/>
    <w:rsid w:val="003D70B7"/>
    <w:rsid w:val="003F72AF"/>
    <w:rsid w:val="003F7EC7"/>
    <w:rsid w:val="00402DF9"/>
    <w:rsid w:val="004059BF"/>
    <w:rsid w:val="00406A27"/>
    <w:rsid w:val="00410C1A"/>
    <w:rsid w:val="00410F18"/>
    <w:rsid w:val="00414D9A"/>
    <w:rsid w:val="00415748"/>
    <w:rsid w:val="00417B84"/>
    <w:rsid w:val="0042203C"/>
    <w:rsid w:val="00422E86"/>
    <w:rsid w:val="00423180"/>
    <w:rsid w:val="00426E98"/>
    <w:rsid w:val="0043247D"/>
    <w:rsid w:val="00435024"/>
    <w:rsid w:val="00437EC3"/>
    <w:rsid w:val="004446C5"/>
    <w:rsid w:val="00451132"/>
    <w:rsid w:val="00457C53"/>
    <w:rsid w:val="00474CCA"/>
    <w:rsid w:val="00475B84"/>
    <w:rsid w:val="00476611"/>
    <w:rsid w:val="004838B0"/>
    <w:rsid w:val="004843BA"/>
    <w:rsid w:val="0049040C"/>
    <w:rsid w:val="0049711F"/>
    <w:rsid w:val="004A4807"/>
    <w:rsid w:val="004B4C2A"/>
    <w:rsid w:val="004B5B38"/>
    <w:rsid w:val="004B6270"/>
    <w:rsid w:val="004B70E7"/>
    <w:rsid w:val="004C3722"/>
    <w:rsid w:val="004D332B"/>
    <w:rsid w:val="004E05AD"/>
    <w:rsid w:val="004E2F9D"/>
    <w:rsid w:val="004E55CC"/>
    <w:rsid w:val="004F0B70"/>
    <w:rsid w:val="00523068"/>
    <w:rsid w:val="0052361F"/>
    <w:rsid w:val="005341B7"/>
    <w:rsid w:val="00556B9A"/>
    <w:rsid w:val="0056046A"/>
    <w:rsid w:val="00564769"/>
    <w:rsid w:val="0057312D"/>
    <w:rsid w:val="00574922"/>
    <w:rsid w:val="00575274"/>
    <w:rsid w:val="005821B7"/>
    <w:rsid w:val="00584046"/>
    <w:rsid w:val="00585A19"/>
    <w:rsid w:val="00586638"/>
    <w:rsid w:val="00586C3E"/>
    <w:rsid w:val="00587447"/>
    <w:rsid w:val="0059020F"/>
    <w:rsid w:val="005914EE"/>
    <w:rsid w:val="00591A76"/>
    <w:rsid w:val="00596628"/>
    <w:rsid w:val="005A180A"/>
    <w:rsid w:val="005A1C05"/>
    <w:rsid w:val="005A2BE2"/>
    <w:rsid w:val="005A4911"/>
    <w:rsid w:val="005B3D63"/>
    <w:rsid w:val="005B6D78"/>
    <w:rsid w:val="005C5D4D"/>
    <w:rsid w:val="005D0C1F"/>
    <w:rsid w:val="005E2A45"/>
    <w:rsid w:val="005E6DAF"/>
    <w:rsid w:val="005F7589"/>
    <w:rsid w:val="00603B9F"/>
    <w:rsid w:val="00605E69"/>
    <w:rsid w:val="006071F3"/>
    <w:rsid w:val="00611DFC"/>
    <w:rsid w:val="00612487"/>
    <w:rsid w:val="00613A5C"/>
    <w:rsid w:val="00614762"/>
    <w:rsid w:val="0061505F"/>
    <w:rsid w:val="00616D79"/>
    <w:rsid w:val="006277C3"/>
    <w:rsid w:val="006362A7"/>
    <w:rsid w:val="006422BC"/>
    <w:rsid w:val="00647DE1"/>
    <w:rsid w:val="00650E4F"/>
    <w:rsid w:val="00656E44"/>
    <w:rsid w:val="006604EF"/>
    <w:rsid w:val="00666C05"/>
    <w:rsid w:val="00671BF2"/>
    <w:rsid w:val="00674466"/>
    <w:rsid w:val="00674776"/>
    <w:rsid w:val="00675AAA"/>
    <w:rsid w:val="00676A33"/>
    <w:rsid w:val="00681719"/>
    <w:rsid w:val="00687283"/>
    <w:rsid w:val="006901D6"/>
    <w:rsid w:val="00691341"/>
    <w:rsid w:val="006A0AF7"/>
    <w:rsid w:val="006A32AA"/>
    <w:rsid w:val="006A48B7"/>
    <w:rsid w:val="006B02A8"/>
    <w:rsid w:val="006B02CF"/>
    <w:rsid w:val="006B0C99"/>
    <w:rsid w:val="006B656E"/>
    <w:rsid w:val="006C0A1C"/>
    <w:rsid w:val="006C2395"/>
    <w:rsid w:val="006C655E"/>
    <w:rsid w:val="006D4FFA"/>
    <w:rsid w:val="006D607F"/>
    <w:rsid w:val="006E2CDA"/>
    <w:rsid w:val="006E549A"/>
    <w:rsid w:val="006E75A5"/>
    <w:rsid w:val="007073AB"/>
    <w:rsid w:val="00722556"/>
    <w:rsid w:val="00724164"/>
    <w:rsid w:val="00725914"/>
    <w:rsid w:val="00730DEA"/>
    <w:rsid w:val="00731159"/>
    <w:rsid w:val="007363C8"/>
    <w:rsid w:val="00736D7D"/>
    <w:rsid w:val="00741573"/>
    <w:rsid w:val="007420DD"/>
    <w:rsid w:val="00746151"/>
    <w:rsid w:val="007501A8"/>
    <w:rsid w:val="00756106"/>
    <w:rsid w:val="00760646"/>
    <w:rsid w:val="0076263D"/>
    <w:rsid w:val="00771A5B"/>
    <w:rsid w:val="0077465D"/>
    <w:rsid w:val="00775BE9"/>
    <w:rsid w:val="00784E39"/>
    <w:rsid w:val="007A057E"/>
    <w:rsid w:val="007A526B"/>
    <w:rsid w:val="007B4341"/>
    <w:rsid w:val="007B4556"/>
    <w:rsid w:val="007B62CF"/>
    <w:rsid w:val="007C3A3C"/>
    <w:rsid w:val="007D5F56"/>
    <w:rsid w:val="007D7BAA"/>
    <w:rsid w:val="007E2990"/>
    <w:rsid w:val="007E29A9"/>
    <w:rsid w:val="007F1AB2"/>
    <w:rsid w:val="007F4A0F"/>
    <w:rsid w:val="00815271"/>
    <w:rsid w:val="008159B5"/>
    <w:rsid w:val="00832653"/>
    <w:rsid w:val="00844C6B"/>
    <w:rsid w:val="00847DBC"/>
    <w:rsid w:val="00850167"/>
    <w:rsid w:val="00853314"/>
    <w:rsid w:val="00853CEC"/>
    <w:rsid w:val="00857BEF"/>
    <w:rsid w:val="00860A53"/>
    <w:rsid w:val="00860C77"/>
    <w:rsid w:val="00865306"/>
    <w:rsid w:val="0086560E"/>
    <w:rsid w:val="0086728B"/>
    <w:rsid w:val="00870782"/>
    <w:rsid w:val="008711C2"/>
    <w:rsid w:val="0087355E"/>
    <w:rsid w:val="00874706"/>
    <w:rsid w:val="00874741"/>
    <w:rsid w:val="008818BF"/>
    <w:rsid w:val="008819E9"/>
    <w:rsid w:val="00884A0A"/>
    <w:rsid w:val="0088579D"/>
    <w:rsid w:val="00886B09"/>
    <w:rsid w:val="0089150F"/>
    <w:rsid w:val="0089196C"/>
    <w:rsid w:val="008924D9"/>
    <w:rsid w:val="008A0238"/>
    <w:rsid w:val="008A0C2A"/>
    <w:rsid w:val="008A2222"/>
    <w:rsid w:val="008A6A9C"/>
    <w:rsid w:val="008A7579"/>
    <w:rsid w:val="008B3034"/>
    <w:rsid w:val="008B55BA"/>
    <w:rsid w:val="008C1C88"/>
    <w:rsid w:val="008C399E"/>
    <w:rsid w:val="008C75A8"/>
    <w:rsid w:val="008D3C04"/>
    <w:rsid w:val="008D6255"/>
    <w:rsid w:val="008D68AF"/>
    <w:rsid w:val="008E0D65"/>
    <w:rsid w:val="008E3D22"/>
    <w:rsid w:val="008F28A9"/>
    <w:rsid w:val="00914E98"/>
    <w:rsid w:val="00922906"/>
    <w:rsid w:val="00926FD3"/>
    <w:rsid w:val="009308D3"/>
    <w:rsid w:val="009313E8"/>
    <w:rsid w:val="009331E1"/>
    <w:rsid w:val="00934051"/>
    <w:rsid w:val="009340FD"/>
    <w:rsid w:val="009347CD"/>
    <w:rsid w:val="00942F21"/>
    <w:rsid w:val="009514B5"/>
    <w:rsid w:val="00951C37"/>
    <w:rsid w:val="009576AA"/>
    <w:rsid w:val="00963105"/>
    <w:rsid w:val="00963498"/>
    <w:rsid w:val="00964A8F"/>
    <w:rsid w:val="00972829"/>
    <w:rsid w:val="00972994"/>
    <w:rsid w:val="00974407"/>
    <w:rsid w:val="00975109"/>
    <w:rsid w:val="00975A37"/>
    <w:rsid w:val="009858D3"/>
    <w:rsid w:val="00992608"/>
    <w:rsid w:val="009934DF"/>
    <w:rsid w:val="009A337E"/>
    <w:rsid w:val="009A4FCC"/>
    <w:rsid w:val="009A6C7A"/>
    <w:rsid w:val="009B02FB"/>
    <w:rsid w:val="009B650C"/>
    <w:rsid w:val="009B6675"/>
    <w:rsid w:val="009B7C98"/>
    <w:rsid w:val="009C7229"/>
    <w:rsid w:val="009C7D11"/>
    <w:rsid w:val="009D0664"/>
    <w:rsid w:val="009E144F"/>
    <w:rsid w:val="009E5BDA"/>
    <w:rsid w:val="009E6789"/>
    <w:rsid w:val="00A01C4C"/>
    <w:rsid w:val="00A06C54"/>
    <w:rsid w:val="00A135DC"/>
    <w:rsid w:val="00A21028"/>
    <w:rsid w:val="00A24DA4"/>
    <w:rsid w:val="00A27A86"/>
    <w:rsid w:val="00A334B6"/>
    <w:rsid w:val="00A35E43"/>
    <w:rsid w:val="00A41A33"/>
    <w:rsid w:val="00A42E4B"/>
    <w:rsid w:val="00A44EDC"/>
    <w:rsid w:val="00A45C5C"/>
    <w:rsid w:val="00A508B1"/>
    <w:rsid w:val="00A509DD"/>
    <w:rsid w:val="00A50E86"/>
    <w:rsid w:val="00A5570B"/>
    <w:rsid w:val="00A55C75"/>
    <w:rsid w:val="00A56422"/>
    <w:rsid w:val="00A57B50"/>
    <w:rsid w:val="00A61956"/>
    <w:rsid w:val="00A62708"/>
    <w:rsid w:val="00A6408B"/>
    <w:rsid w:val="00A80BFF"/>
    <w:rsid w:val="00A868F3"/>
    <w:rsid w:val="00A869ED"/>
    <w:rsid w:val="00A87479"/>
    <w:rsid w:val="00A92016"/>
    <w:rsid w:val="00A932C3"/>
    <w:rsid w:val="00A93937"/>
    <w:rsid w:val="00A950C7"/>
    <w:rsid w:val="00A97831"/>
    <w:rsid w:val="00AA6CE4"/>
    <w:rsid w:val="00AA7C9F"/>
    <w:rsid w:val="00AB2EC3"/>
    <w:rsid w:val="00AB5AD6"/>
    <w:rsid w:val="00AB7560"/>
    <w:rsid w:val="00AC1ED1"/>
    <w:rsid w:val="00AC2E83"/>
    <w:rsid w:val="00AC32BB"/>
    <w:rsid w:val="00AC6A9A"/>
    <w:rsid w:val="00AC784E"/>
    <w:rsid w:val="00AD615E"/>
    <w:rsid w:val="00AD6481"/>
    <w:rsid w:val="00AE0CF1"/>
    <w:rsid w:val="00AE244B"/>
    <w:rsid w:val="00AE3263"/>
    <w:rsid w:val="00AE3801"/>
    <w:rsid w:val="00AE42A4"/>
    <w:rsid w:val="00AE6B3A"/>
    <w:rsid w:val="00AF141C"/>
    <w:rsid w:val="00AF4496"/>
    <w:rsid w:val="00B078B0"/>
    <w:rsid w:val="00B1002A"/>
    <w:rsid w:val="00B1376F"/>
    <w:rsid w:val="00B17621"/>
    <w:rsid w:val="00B22281"/>
    <w:rsid w:val="00B33A1B"/>
    <w:rsid w:val="00B37FC3"/>
    <w:rsid w:val="00B466D7"/>
    <w:rsid w:val="00B5131C"/>
    <w:rsid w:val="00B543A9"/>
    <w:rsid w:val="00B619D4"/>
    <w:rsid w:val="00B64542"/>
    <w:rsid w:val="00B704BB"/>
    <w:rsid w:val="00B760FF"/>
    <w:rsid w:val="00B7777B"/>
    <w:rsid w:val="00B77BC7"/>
    <w:rsid w:val="00B8611B"/>
    <w:rsid w:val="00B87632"/>
    <w:rsid w:val="00B94A99"/>
    <w:rsid w:val="00BA3374"/>
    <w:rsid w:val="00BA7E4E"/>
    <w:rsid w:val="00BB0B56"/>
    <w:rsid w:val="00BB2A7B"/>
    <w:rsid w:val="00BC14F2"/>
    <w:rsid w:val="00BC4F2E"/>
    <w:rsid w:val="00BD3A1E"/>
    <w:rsid w:val="00BE043E"/>
    <w:rsid w:val="00BE05A0"/>
    <w:rsid w:val="00BE23C7"/>
    <w:rsid w:val="00BE3199"/>
    <w:rsid w:val="00BE413C"/>
    <w:rsid w:val="00BF49B7"/>
    <w:rsid w:val="00BF72E1"/>
    <w:rsid w:val="00C03A89"/>
    <w:rsid w:val="00C03F37"/>
    <w:rsid w:val="00C10608"/>
    <w:rsid w:val="00C202CF"/>
    <w:rsid w:val="00C21751"/>
    <w:rsid w:val="00C21FB8"/>
    <w:rsid w:val="00C22F2D"/>
    <w:rsid w:val="00C33C11"/>
    <w:rsid w:val="00C34B05"/>
    <w:rsid w:val="00C34C0D"/>
    <w:rsid w:val="00C34E00"/>
    <w:rsid w:val="00C360A5"/>
    <w:rsid w:val="00C3634E"/>
    <w:rsid w:val="00C41186"/>
    <w:rsid w:val="00C60C8F"/>
    <w:rsid w:val="00C67633"/>
    <w:rsid w:val="00C8158A"/>
    <w:rsid w:val="00C82F2D"/>
    <w:rsid w:val="00C84159"/>
    <w:rsid w:val="00C84650"/>
    <w:rsid w:val="00C851E3"/>
    <w:rsid w:val="00C87F95"/>
    <w:rsid w:val="00C93DFA"/>
    <w:rsid w:val="00C95109"/>
    <w:rsid w:val="00CB0215"/>
    <w:rsid w:val="00CB067C"/>
    <w:rsid w:val="00CB4A19"/>
    <w:rsid w:val="00CC4B2F"/>
    <w:rsid w:val="00CC7F6E"/>
    <w:rsid w:val="00CD38B3"/>
    <w:rsid w:val="00CD4315"/>
    <w:rsid w:val="00CE0F97"/>
    <w:rsid w:val="00CE4A69"/>
    <w:rsid w:val="00CE5354"/>
    <w:rsid w:val="00CF3521"/>
    <w:rsid w:val="00CF5BEB"/>
    <w:rsid w:val="00CF66B4"/>
    <w:rsid w:val="00D02B9A"/>
    <w:rsid w:val="00D03ADF"/>
    <w:rsid w:val="00D04233"/>
    <w:rsid w:val="00D074C1"/>
    <w:rsid w:val="00D20819"/>
    <w:rsid w:val="00D24100"/>
    <w:rsid w:val="00D34FC5"/>
    <w:rsid w:val="00D36BE1"/>
    <w:rsid w:val="00D36F26"/>
    <w:rsid w:val="00D60286"/>
    <w:rsid w:val="00D608F5"/>
    <w:rsid w:val="00D6148A"/>
    <w:rsid w:val="00D63253"/>
    <w:rsid w:val="00D706FE"/>
    <w:rsid w:val="00D72009"/>
    <w:rsid w:val="00D779A3"/>
    <w:rsid w:val="00D84B89"/>
    <w:rsid w:val="00D86EDA"/>
    <w:rsid w:val="00D87362"/>
    <w:rsid w:val="00D8798E"/>
    <w:rsid w:val="00DA2108"/>
    <w:rsid w:val="00DA7073"/>
    <w:rsid w:val="00DB0C33"/>
    <w:rsid w:val="00DB27BC"/>
    <w:rsid w:val="00DB5193"/>
    <w:rsid w:val="00DB5A34"/>
    <w:rsid w:val="00DC50A6"/>
    <w:rsid w:val="00DC79A4"/>
    <w:rsid w:val="00DD1431"/>
    <w:rsid w:val="00DD215C"/>
    <w:rsid w:val="00DD4C0F"/>
    <w:rsid w:val="00DE40B6"/>
    <w:rsid w:val="00DE4280"/>
    <w:rsid w:val="00DE570C"/>
    <w:rsid w:val="00DE63A4"/>
    <w:rsid w:val="00DF2A9F"/>
    <w:rsid w:val="00E00E6A"/>
    <w:rsid w:val="00E03241"/>
    <w:rsid w:val="00E05D30"/>
    <w:rsid w:val="00E21ECF"/>
    <w:rsid w:val="00E23A68"/>
    <w:rsid w:val="00E24665"/>
    <w:rsid w:val="00E272CD"/>
    <w:rsid w:val="00E323E2"/>
    <w:rsid w:val="00E34648"/>
    <w:rsid w:val="00E354AB"/>
    <w:rsid w:val="00E35A85"/>
    <w:rsid w:val="00E364DF"/>
    <w:rsid w:val="00E407AE"/>
    <w:rsid w:val="00E41E65"/>
    <w:rsid w:val="00E501B4"/>
    <w:rsid w:val="00E61FD5"/>
    <w:rsid w:val="00E628DF"/>
    <w:rsid w:val="00E66CC2"/>
    <w:rsid w:val="00E66CD6"/>
    <w:rsid w:val="00E72DA8"/>
    <w:rsid w:val="00E737B9"/>
    <w:rsid w:val="00E74E46"/>
    <w:rsid w:val="00E7512B"/>
    <w:rsid w:val="00E83D66"/>
    <w:rsid w:val="00E96FB6"/>
    <w:rsid w:val="00E97D87"/>
    <w:rsid w:val="00EA2D7B"/>
    <w:rsid w:val="00EA34D1"/>
    <w:rsid w:val="00EA7809"/>
    <w:rsid w:val="00EB19F1"/>
    <w:rsid w:val="00EB5E45"/>
    <w:rsid w:val="00EC4330"/>
    <w:rsid w:val="00EC5DDF"/>
    <w:rsid w:val="00ED3396"/>
    <w:rsid w:val="00ED50B1"/>
    <w:rsid w:val="00ED6932"/>
    <w:rsid w:val="00ED7DA8"/>
    <w:rsid w:val="00EE3898"/>
    <w:rsid w:val="00EE4248"/>
    <w:rsid w:val="00EE499D"/>
    <w:rsid w:val="00EE4A14"/>
    <w:rsid w:val="00EE4FE0"/>
    <w:rsid w:val="00EE74AD"/>
    <w:rsid w:val="00EF2175"/>
    <w:rsid w:val="00F00D04"/>
    <w:rsid w:val="00F0518B"/>
    <w:rsid w:val="00F07147"/>
    <w:rsid w:val="00F135EA"/>
    <w:rsid w:val="00F1600B"/>
    <w:rsid w:val="00F255A1"/>
    <w:rsid w:val="00F30669"/>
    <w:rsid w:val="00F41F35"/>
    <w:rsid w:val="00F50C68"/>
    <w:rsid w:val="00F543AF"/>
    <w:rsid w:val="00F6096E"/>
    <w:rsid w:val="00F62C22"/>
    <w:rsid w:val="00F64AC4"/>
    <w:rsid w:val="00F66AFB"/>
    <w:rsid w:val="00F723F5"/>
    <w:rsid w:val="00F77944"/>
    <w:rsid w:val="00F81BB7"/>
    <w:rsid w:val="00F8265E"/>
    <w:rsid w:val="00F84B0E"/>
    <w:rsid w:val="00FA105F"/>
    <w:rsid w:val="00FA42A5"/>
    <w:rsid w:val="00FA498F"/>
    <w:rsid w:val="00FA4A49"/>
    <w:rsid w:val="00FA4AD7"/>
    <w:rsid w:val="00FB1E32"/>
    <w:rsid w:val="00FB25D2"/>
    <w:rsid w:val="00FB5B6F"/>
    <w:rsid w:val="00FB6FBC"/>
    <w:rsid w:val="00FC0C18"/>
    <w:rsid w:val="00FC1E83"/>
    <w:rsid w:val="00FC410E"/>
    <w:rsid w:val="00FC6768"/>
    <w:rsid w:val="00FE24F2"/>
    <w:rsid w:val="00FE515B"/>
    <w:rsid w:val="00FE727D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5250C"/>
  <w15:chartTrackingRefBased/>
  <w15:docId w15:val="{48A6728B-43EC-4FC3-AEF8-95E452C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8B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x-phmenubuttonauth">
    <w:name w:val="x-ph__menu__button x-ph__menu__button_auth"/>
    <w:basedOn w:val="a0"/>
    <w:rsid w:val="000A3002"/>
  </w:style>
  <w:style w:type="character" w:styleId="a3">
    <w:name w:val="Hyperlink"/>
    <w:rsid w:val="000A3002"/>
    <w:rPr>
      <w:color w:val="0000FF"/>
      <w:u w:val="single"/>
    </w:rPr>
  </w:style>
  <w:style w:type="paragraph" w:customStyle="1" w:styleId="a4">
    <w:name w:val="Знак Знак Знак Знак Знак Знак Знак Знак"/>
    <w:basedOn w:val="a"/>
    <w:rsid w:val="007B62CF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5">
    <w:name w:val="Знак Знак"/>
    <w:basedOn w:val="a"/>
    <w:rsid w:val="00A6408B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character" w:customStyle="1" w:styleId="fontstyle01">
    <w:name w:val="fontstyle01"/>
    <w:rsid w:val="0087355E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6">
    <w:name w:val="Balloon Text"/>
    <w:basedOn w:val="a"/>
    <w:link w:val="a7"/>
    <w:rsid w:val="00ED5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50B1"/>
    <w:rPr>
      <w:rFonts w:ascii="Tahoma" w:hAnsi="Tahoma" w:cs="Tahoma"/>
      <w:b/>
      <w:sz w:val="16"/>
      <w:szCs w:val="16"/>
    </w:rPr>
  </w:style>
  <w:style w:type="paragraph" w:styleId="a8">
    <w:name w:val="footnote text"/>
    <w:basedOn w:val="a"/>
    <w:link w:val="a9"/>
    <w:rsid w:val="00A44EDC"/>
    <w:rPr>
      <w:sz w:val="20"/>
      <w:szCs w:val="20"/>
    </w:rPr>
  </w:style>
  <w:style w:type="character" w:customStyle="1" w:styleId="a9">
    <w:name w:val="Текст сноски Знак"/>
    <w:link w:val="a8"/>
    <w:rsid w:val="00A44EDC"/>
    <w:rPr>
      <w:b/>
    </w:rPr>
  </w:style>
  <w:style w:type="character" w:styleId="aa">
    <w:name w:val="footnote reference"/>
    <w:uiPriority w:val="99"/>
    <w:unhideWhenUsed/>
    <w:rsid w:val="00A44EDC"/>
    <w:rPr>
      <w:vertAlign w:val="superscript"/>
    </w:rPr>
  </w:style>
  <w:style w:type="paragraph" w:customStyle="1" w:styleId="ab">
    <w:name w:val="Знак Знак Знак Знак Знак Знак"/>
    <w:basedOn w:val="a"/>
    <w:rsid w:val="006A48B7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c">
    <w:name w:val="Знак Знак Знак Знак Знак Знак Знак Знак"/>
    <w:basedOn w:val="a"/>
    <w:rsid w:val="008B3034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C0FA-0D4C-406C-95DB-E3F6F8B0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91</cp:revision>
  <cp:lastPrinted>2020-03-17T07:07:00Z</cp:lastPrinted>
  <dcterms:created xsi:type="dcterms:W3CDTF">2022-11-21T17:01:00Z</dcterms:created>
  <dcterms:modified xsi:type="dcterms:W3CDTF">2024-05-27T14:40:00Z</dcterms:modified>
</cp:coreProperties>
</file>