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59" w:rsidRPr="001F69D5" w:rsidRDefault="007E7524">
      <w:pPr>
        <w:pStyle w:val="a3"/>
        <w:spacing w:before="69"/>
        <w:ind w:left="963"/>
        <w:rPr>
          <w:sz w:val="26"/>
          <w:szCs w:val="26"/>
        </w:rPr>
      </w:pPr>
      <w:r w:rsidRPr="001F69D5">
        <w:rPr>
          <w:sz w:val="26"/>
          <w:szCs w:val="26"/>
        </w:rPr>
        <w:t>Сообщение</w:t>
      </w:r>
      <w:r w:rsidRPr="001F69D5">
        <w:rPr>
          <w:spacing w:val="-4"/>
          <w:sz w:val="26"/>
          <w:szCs w:val="26"/>
        </w:rPr>
        <w:t xml:space="preserve"> </w:t>
      </w:r>
      <w:r w:rsidRPr="001F69D5">
        <w:rPr>
          <w:sz w:val="26"/>
          <w:szCs w:val="26"/>
        </w:rPr>
        <w:t>о</w:t>
      </w:r>
      <w:r w:rsidRPr="001F69D5">
        <w:rPr>
          <w:spacing w:val="-3"/>
          <w:sz w:val="26"/>
          <w:szCs w:val="26"/>
        </w:rPr>
        <w:t xml:space="preserve"> </w:t>
      </w:r>
      <w:r w:rsidRPr="001F69D5">
        <w:rPr>
          <w:sz w:val="26"/>
          <w:szCs w:val="26"/>
        </w:rPr>
        <w:t>возможном</w:t>
      </w:r>
      <w:r w:rsidRPr="001F69D5">
        <w:rPr>
          <w:spacing w:val="-4"/>
          <w:sz w:val="26"/>
          <w:szCs w:val="26"/>
        </w:rPr>
        <w:t xml:space="preserve"> </w:t>
      </w:r>
      <w:r w:rsidRPr="001F69D5">
        <w:rPr>
          <w:sz w:val="26"/>
          <w:szCs w:val="26"/>
        </w:rPr>
        <w:t>установлении</w:t>
      </w:r>
      <w:r w:rsidRPr="001F69D5">
        <w:rPr>
          <w:spacing w:val="-4"/>
          <w:sz w:val="26"/>
          <w:szCs w:val="26"/>
        </w:rPr>
        <w:t xml:space="preserve"> </w:t>
      </w:r>
      <w:r w:rsidRPr="001F69D5">
        <w:rPr>
          <w:sz w:val="26"/>
          <w:szCs w:val="26"/>
        </w:rPr>
        <w:t>публичного</w:t>
      </w:r>
      <w:r w:rsidRPr="001F69D5">
        <w:rPr>
          <w:spacing w:val="-3"/>
          <w:sz w:val="26"/>
          <w:szCs w:val="26"/>
        </w:rPr>
        <w:t xml:space="preserve"> </w:t>
      </w:r>
      <w:r w:rsidRPr="001F69D5">
        <w:rPr>
          <w:sz w:val="26"/>
          <w:szCs w:val="26"/>
        </w:rPr>
        <w:t>сервитута</w:t>
      </w:r>
    </w:p>
    <w:p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700"/>
        <w:gridCol w:w="3402"/>
        <w:gridCol w:w="1692"/>
        <w:gridCol w:w="3695"/>
      </w:tblGrid>
      <w:tr w:rsidR="00140759" w:rsidRPr="001F69D5" w:rsidTr="00031AEC">
        <w:trPr>
          <w:trHeight w:val="820"/>
        </w:trPr>
        <w:tc>
          <w:tcPr>
            <w:tcW w:w="320" w:type="dxa"/>
          </w:tcPr>
          <w:p w:rsidR="00140759" w:rsidRPr="001F69D5" w:rsidRDefault="007E7524">
            <w:pPr>
              <w:pStyle w:val="TableParagraph"/>
              <w:spacing w:line="268" w:lineRule="exact"/>
              <w:ind w:left="26"/>
              <w:jc w:val="center"/>
            </w:pPr>
            <w:r w:rsidRPr="001F69D5">
              <w:t>1</w:t>
            </w:r>
          </w:p>
        </w:tc>
        <w:tc>
          <w:tcPr>
            <w:tcW w:w="9489" w:type="dxa"/>
            <w:gridSpan w:val="4"/>
          </w:tcPr>
          <w:p w:rsidR="007E7524" w:rsidRPr="001F69D5" w:rsidRDefault="0031702A">
            <w:pPr>
              <w:pStyle w:val="TableParagraph"/>
              <w:ind w:left="1281" w:right="1271"/>
              <w:jc w:val="center"/>
              <w:rPr>
                <w:u w:val="single"/>
              </w:rPr>
            </w:pPr>
            <w:r w:rsidRPr="001F69D5">
              <w:rPr>
                <w:u w:val="single"/>
              </w:rPr>
              <w:t xml:space="preserve">Администрация </w:t>
            </w:r>
            <w:proofErr w:type="spellStart"/>
            <w:r w:rsidR="00031AEC" w:rsidRPr="001F69D5">
              <w:rPr>
                <w:u w:val="single"/>
              </w:rPr>
              <w:t>Коныш</w:t>
            </w:r>
            <w:r w:rsidRPr="001F69D5">
              <w:rPr>
                <w:u w:val="single"/>
              </w:rPr>
              <w:t>евского</w:t>
            </w:r>
            <w:proofErr w:type="spellEnd"/>
            <w:r w:rsidRPr="001F69D5">
              <w:rPr>
                <w:u w:val="single"/>
              </w:rPr>
              <w:t xml:space="preserve"> района Курской области</w:t>
            </w:r>
          </w:p>
          <w:p w:rsidR="00140759" w:rsidRPr="001F69D5" w:rsidRDefault="007E7524" w:rsidP="00764B60">
            <w:pPr>
              <w:pStyle w:val="TableParagraph"/>
              <w:ind w:left="1281" w:right="1271"/>
              <w:jc w:val="center"/>
            </w:pPr>
            <w:r w:rsidRPr="001F69D5">
              <w:rPr>
                <w:spacing w:val="1"/>
              </w:rPr>
              <w:t xml:space="preserve"> </w:t>
            </w:r>
            <w:r w:rsidRPr="001F69D5">
              <w:t>(уполномоченный</w:t>
            </w:r>
            <w:r w:rsidRPr="001F69D5">
              <w:rPr>
                <w:spacing w:val="-4"/>
              </w:rPr>
              <w:t xml:space="preserve"> </w:t>
            </w:r>
            <w:r w:rsidRPr="001F69D5">
              <w:t>орган,</w:t>
            </w:r>
            <w:r w:rsidRPr="001F69D5">
              <w:rPr>
                <w:spacing w:val="-4"/>
              </w:rPr>
              <w:t xml:space="preserve"> </w:t>
            </w:r>
            <w:r w:rsidRPr="001F69D5">
              <w:t>которым</w:t>
            </w:r>
            <w:r w:rsidRPr="001F69D5">
              <w:rPr>
                <w:spacing w:val="-4"/>
              </w:rPr>
              <w:t xml:space="preserve"> </w:t>
            </w:r>
            <w:r w:rsidRPr="001F69D5">
              <w:t>рассматривается</w:t>
            </w:r>
            <w:r w:rsidRPr="001F69D5">
              <w:rPr>
                <w:spacing w:val="-4"/>
              </w:rPr>
              <w:t xml:space="preserve"> </w:t>
            </w:r>
            <w:r w:rsidRPr="001F69D5">
              <w:t>ходатайство</w:t>
            </w:r>
            <w:r w:rsidR="00764B60" w:rsidRPr="001F69D5">
              <w:rPr>
                <w:spacing w:val="-57"/>
              </w:rPr>
              <w:t xml:space="preserve">        </w:t>
            </w:r>
            <w:r w:rsidR="00764B60" w:rsidRPr="001F69D5">
              <w:t xml:space="preserve"> об</w:t>
            </w:r>
            <w:r w:rsidRPr="001F69D5">
              <w:rPr>
                <w:spacing w:val="1"/>
              </w:rPr>
              <w:t xml:space="preserve"> </w:t>
            </w:r>
            <w:r w:rsidRPr="001F69D5">
              <w:t>установлении публичного</w:t>
            </w:r>
            <w:r w:rsidRPr="001F69D5">
              <w:rPr>
                <w:spacing w:val="-1"/>
              </w:rPr>
              <w:t xml:space="preserve"> </w:t>
            </w:r>
            <w:r w:rsidRPr="001F69D5">
              <w:t>сервитута)</w:t>
            </w:r>
          </w:p>
        </w:tc>
      </w:tr>
      <w:tr w:rsidR="00140759" w:rsidRPr="001F69D5" w:rsidTr="00BB2D8B">
        <w:trPr>
          <w:trHeight w:val="547"/>
        </w:trPr>
        <w:tc>
          <w:tcPr>
            <w:tcW w:w="320" w:type="dxa"/>
            <w:tcBorders>
              <w:bottom w:val="single" w:sz="4" w:space="0" w:color="auto"/>
            </w:tcBorders>
          </w:tcPr>
          <w:p w:rsidR="00140759" w:rsidRPr="001F69D5" w:rsidRDefault="007E7524">
            <w:pPr>
              <w:pStyle w:val="TableParagraph"/>
              <w:spacing w:line="268" w:lineRule="exact"/>
              <w:ind w:left="26"/>
              <w:jc w:val="center"/>
            </w:pPr>
            <w:r w:rsidRPr="001F69D5">
              <w:t>2</w:t>
            </w:r>
          </w:p>
        </w:tc>
        <w:tc>
          <w:tcPr>
            <w:tcW w:w="9489" w:type="dxa"/>
            <w:gridSpan w:val="4"/>
            <w:tcBorders>
              <w:bottom w:val="single" w:sz="4" w:space="0" w:color="auto"/>
            </w:tcBorders>
          </w:tcPr>
          <w:p w:rsidR="00031AEC" w:rsidRPr="001F69D5" w:rsidRDefault="00864466" w:rsidP="00BB2D8B">
            <w:pPr>
              <w:pStyle w:val="TableParagraph"/>
              <w:ind w:left="275" w:right="142"/>
              <w:jc w:val="center"/>
              <w:rPr>
                <w:u w:val="single"/>
              </w:rPr>
            </w:pPr>
            <w:r w:rsidRPr="001F69D5">
              <w:rPr>
                <w:u w:val="single"/>
              </w:rPr>
              <w:t>Ст</w:t>
            </w:r>
            <w:r w:rsidR="00D7418D">
              <w:rPr>
                <w:u w:val="single"/>
              </w:rPr>
              <w:t>роительство линейного объекта «П</w:t>
            </w:r>
            <w:bookmarkStart w:id="0" w:name="_GoBack"/>
            <w:bookmarkEnd w:id="0"/>
            <w:r w:rsidRPr="001F69D5">
              <w:rPr>
                <w:u w:val="single"/>
              </w:rPr>
              <w:t xml:space="preserve">оля фильтрации» (водоотведение) по адресу: Курская область, </w:t>
            </w:r>
            <w:proofErr w:type="spellStart"/>
            <w:r w:rsidRPr="001F69D5">
              <w:rPr>
                <w:u w:val="single"/>
              </w:rPr>
              <w:t>Конышевский</w:t>
            </w:r>
            <w:proofErr w:type="spellEnd"/>
            <w:r w:rsidRPr="001F69D5">
              <w:rPr>
                <w:u w:val="single"/>
              </w:rPr>
              <w:t xml:space="preserve"> район, </w:t>
            </w:r>
            <w:proofErr w:type="spellStart"/>
            <w:r w:rsidRPr="001F69D5">
              <w:rPr>
                <w:u w:val="single"/>
              </w:rPr>
              <w:t>пгт</w:t>
            </w:r>
            <w:proofErr w:type="spellEnd"/>
            <w:r w:rsidRPr="001F69D5">
              <w:rPr>
                <w:u w:val="single"/>
              </w:rPr>
              <w:t xml:space="preserve">. </w:t>
            </w:r>
            <w:proofErr w:type="spellStart"/>
            <w:r w:rsidRPr="001F69D5">
              <w:rPr>
                <w:u w:val="single"/>
              </w:rPr>
              <w:t>Конышевка</w:t>
            </w:r>
            <w:proofErr w:type="spellEnd"/>
            <w:r w:rsidRPr="001F69D5">
              <w:rPr>
                <w:u w:val="single"/>
              </w:rPr>
              <w:t>, ул. Колхозная 23</w:t>
            </w:r>
          </w:p>
          <w:p w:rsidR="00140759" w:rsidRPr="001F69D5" w:rsidRDefault="007E7524" w:rsidP="00031AEC">
            <w:pPr>
              <w:pStyle w:val="TableParagraph"/>
              <w:ind w:left="1084" w:right="1074"/>
              <w:jc w:val="center"/>
            </w:pPr>
            <w:r w:rsidRPr="001F69D5">
              <w:t>(цель</w:t>
            </w:r>
            <w:r w:rsidRPr="001F69D5">
              <w:rPr>
                <w:spacing w:val="-2"/>
              </w:rPr>
              <w:t xml:space="preserve"> </w:t>
            </w:r>
            <w:r w:rsidRPr="001F69D5">
              <w:t>установления</w:t>
            </w:r>
            <w:r w:rsidRPr="001F69D5">
              <w:rPr>
                <w:spacing w:val="-3"/>
              </w:rPr>
              <w:t xml:space="preserve"> </w:t>
            </w:r>
            <w:r w:rsidRPr="001F69D5">
              <w:t>публичного</w:t>
            </w:r>
            <w:r w:rsidRPr="001F69D5">
              <w:rPr>
                <w:spacing w:val="-4"/>
              </w:rPr>
              <w:t xml:space="preserve"> </w:t>
            </w:r>
            <w:r w:rsidRPr="001F69D5">
              <w:t>сервитута)</w:t>
            </w:r>
          </w:p>
        </w:tc>
      </w:tr>
      <w:tr w:rsidR="001F69D5" w:rsidRPr="001F69D5" w:rsidTr="002C6A15">
        <w:trPr>
          <w:trHeight w:val="323"/>
        </w:trPr>
        <w:tc>
          <w:tcPr>
            <w:tcW w:w="320" w:type="dxa"/>
            <w:vMerge w:val="restart"/>
          </w:tcPr>
          <w:p w:rsidR="001F69D5" w:rsidRPr="001F69D5" w:rsidRDefault="001F69D5">
            <w:pPr>
              <w:pStyle w:val="TableParagraph"/>
              <w:spacing w:line="263" w:lineRule="exact"/>
              <w:ind w:left="107"/>
            </w:pPr>
            <w:r w:rsidRPr="001F69D5">
              <w:t>3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C23D8D">
            <w:pPr>
              <w:pStyle w:val="TableParagraph"/>
              <w:jc w:val="center"/>
            </w:pPr>
            <w:r w:rsidRPr="001F69D5">
              <w:t xml:space="preserve">№№ </w:t>
            </w:r>
            <w:proofErr w:type="gramStart"/>
            <w:r w:rsidRPr="001F69D5">
              <w:t>п</w:t>
            </w:r>
            <w:proofErr w:type="gramEnd"/>
            <w:r w:rsidRPr="001F69D5">
              <w:t>/п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C23D8D">
            <w:pPr>
              <w:pStyle w:val="TableParagraph"/>
              <w:jc w:val="center"/>
            </w:pPr>
            <w:r w:rsidRPr="001F69D5">
              <w:t>Кадастровый номер земельного участка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2845D7">
            <w:pPr>
              <w:pStyle w:val="TableParagraph"/>
              <w:jc w:val="center"/>
            </w:pPr>
            <w:r w:rsidRPr="001F69D5">
              <w:t xml:space="preserve">Площадь публичного сервитута в границах земельных участков, </w:t>
            </w:r>
            <w:proofErr w:type="spellStart"/>
            <w:r w:rsidRPr="001F69D5">
              <w:t>кв.м</w:t>
            </w:r>
            <w:proofErr w:type="spellEnd"/>
            <w:r w:rsidRPr="001F69D5">
              <w:t>.</w:t>
            </w:r>
          </w:p>
        </w:tc>
        <w:tc>
          <w:tcPr>
            <w:tcW w:w="3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9D5" w:rsidRPr="001F69D5" w:rsidRDefault="001F69D5" w:rsidP="00C23D8D">
            <w:pPr>
              <w:pStyle w:val="TableParagraph"/>
              <w:jc w:val="center"/>
            </w:pPr>
            <w:r w:rsidRPr="001F69D5">
              <w:t>Адрес</w:t>
            </w:r>
          </w:p>
        </w:tc>
      </w:tr>
      <w:tr w:rsidR="001F69D5" w:rsidRPr="001F69D5" w:rsidTr="002C6A15">
        <w:trPr>
          <w:trHeight w:val="232"/>
        </w:trPr>
        <w:tc>
          <w:tcPr>
            <w:tcW w:w="320" w:type="dxa"/>
            <w:vMerge/>
          </w:tcPr>
          <w:p w:rsidR="001F69D5" w:rsidRPr="001F69D5" w:rsidRDefault="001F69D5">
            <w:pPr>
              <w:pStyle w:val="TableParagraph"/>
              <w:spacing w:line="263" w:lineRule="exact"/>
              <w:ind w:left="107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C23D8D">
            <w:pPr>
              <w:pStyle w:val="TableParagraph"/>
              <w:jc w:val="center"/>
            </w:pPr>
            <w:r w:rsidRPr="001F69D5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1506B0">
            <w:pPr>
              <w:pStyle w:val="TableParagraph"/>
              <w:jc w:val="center"/>
            </w:pPr>
            <w:r w:rsidRPr="001F69D5">
              <w:t>46:09:120003:35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C23D8D">
            <w:pPr>
              <w:pStyle w:val="TableParagraph"/>
              <w:jc w:val="center"/>
            </w:pPr>
            <w:r w:rsidRPr="001F69D5">
              <w:t>9927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9D5" w:rsidRPr="001F69D5" w:rsidRDefault="001F69D5" w:rsidP="001506B0">
            <w:pPr>
              <w:pStyle w:val="TableParagraph"/>
              <w:jc w:val="center"/>
              <w:rPr>
                <w:rFonts w:eastAsiaTheme="minorHAnsi"/>
              </w:rPr>
            </w:pPr>
            <w:r w:rsidRPr="001F69D5">
              <w:rPr>
                <w:rFonts w:eastAsiaTheme="minorHAnsi"/>
              </w:rPr>
              <w:t xml:space="preserve">Курская область, </w:t>
            </w:r>
            <w:proofErr w:type="spellStart"/>
            <w:r w:rsidRPr="001F69D5">
              <w:rPr>
                <w:rFonts w:eastAsiaTheme="minorHAnsi"/>
              </w:rPr>
              <w:t>Конышевский</w:t>
            </w:r>
            <w:proofErr w:type="spellEnd"/>
            <w:r w:rsidRPr="001F69D5">
              <w:rPr>
                <w:rFonts w:eastAsiaTheme="minorHAnsi"/>
              </w:rPr>
              <w:t xml:space="preserve"> район, </w:t>
            </w:r>
            <w:proofErr w:type="spellStart"/>
            <w:r w:rsidRPr="001F69D5">
              <w:rPr>
                <w:rFonts w:eastAsiaTheme="minorHAnsi"/>
              </w:rPr>
              <w:t>Прилепский</w:t>
            </w:r>
            <w:proofErr w:type="spellEnd"/>
            <w:r w:rsidRPr="001F69D5">
              <w:rPr>
                <w:rFonts w:eastAsiaTheme="minorHAnsi"/>
              </w:rPr>
              <w:t xml:space="preserve"> сельсовет</w:t>
            </w:r>
          </w:p>
        </w:tc>
      </w:tr>
      <w:tr w:rsidR="001F69D5" w:rsidRPr="001F69D5" w:rsidTr="002C6A15">
        <w:trPr>
          <w:trHeight w:val="280"/>
        </w:trPr>
        <w:tc>
          <w:tcPr>
            <w:tcW w:w="320" w:type="dxa"/>
            <w:vMerge/>
          </w:tcPr>
          <w:p w:rsidR="001F69D5" w:rsidRPr="001F69D5" w:rsidRDefault="001F69D5">
            <w:pPr>
              <w:pStyle w:val="TableParagraph"/>
              <w:spacing w:line="263" w:lineRule="exact"/>
              <w:ind w:left="107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C23D8D">
            <w:pPr>
              <w:pStyle w:val="TableParagraph"/>
              <w:jc w:val="center"/>
            </w:pPr>
            <w:r w:rsidRPr="001F69D5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46:09:120003:174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13825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  <w:rPr>
                <w:rFonts w:eastAsiaTheme="minorHAnsi"/>
              </w:rPr>
            </w:pPr>
            <w:r w:rsidRPr="001F69D5">
              <w:rPr>
                <w:rFonts w:eastAsiaTheme="minorHAnsi"/>
              </w:rPr>
              <w:t xml:space="preserve">Курская область, </w:t>
            </w:r>
            <w:proofErr w:type="spellStart"/>
            <w:r w:rsidRPr="001F69D5">
              <w:rPr>
                <w:rFonts w:eastAsiaTheme="minorHAnsi"/>
              </w:rPr>
              <w:t>Конышевский</w:t>
            </w:r>
            <w:proofErr w:type="spellEnd"/>
            <w:r w:rsidRPr="001F69D5">
              <w:rPr>
                <w:rFonts w:eastAsiaTheme="minorHAnsi"/>
              </w:rPr>
              <w:t xml:space="preserve"> район, </w:t>
            </w:r>
            <w:proofErr w:type="spellStart"/>
            <w:r w:rsidRPr="001F69D5">
              <w:rPr>
                <w:rFonts w:eastAsiaTheme="minorHAnsi"/>
              </w:rPr>
              <w:t>Прилепский</w:t>
            </w:r>
            <w:proofErr w:type="spellEnd"/>
            <w:r w:rsidRPr="001F69D5">
              <w:rPr>
                <w:rFonts w:eastAsiaTheme="minorHAnsi"/>
              </w:rPr>
              <w:t xml:space="preserve"> сельсовет</w:t>
            </w:r>
          </w:p>
        </w:tc>
      </w:tr>
      <w:tr w:rsidR="001F69D5" w:rsidRPr="001F69D5" w:rsidTr="002C6A15">
        <w:trPr>
          <w:trHeight w:val="157"/>
        </w:trPr>
        <w:tc>
          <w:tcPr>
            <w:tcW w:w="320" w:type="dxa"/>
            <w:vMerge/>
          </w:tcPr>
          <w:p w:rsidR="001F69D5" w:rsidRPr="001F69D5" w:rsidRDefault="001F69D5">
            <w:pPr>
              <w:pStyle w:val="TableParagraph"/>
              <w:spacing w:line="263" w:lineRule="exact"/>
              <w:ind w:left="107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C23D8D">
            <w:pPr>
              <w:pStyle w:val="TableParagraph"/>
              <w:jc w:val="center"/>
            </w:pPr>
            <w:r w:rsidRPr="001F69D5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46:09:120003:36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6861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  <w:rPr>
                <w:rFonts w:eastAsiaTheme="minorHAnsi"/>
              </w:rPr>
            </w:pPr>
            <w:r w:rsidRPr="001F69D5">
              <w:rPr>
                <w:rFonts w:eastAsiaTheme="minorHAnsi"/>
              </w:rPr>
              <w:t xml:space="preserve">Курская область, </w:t>
            </w:r>
            <w:proofErr w:type="spellStart"/>
            <w:r w:rsidRPr="001F69D5">
              <w:rPr>
                <w:rFonts w:eastAsiaTheme="minorHAnsi"/>
              </w:rPr>
              <w:t>Конышевский</w:t>
            </w:r>
            <w:proofErr w:type="spellEnd"/>
            <w:r w:rsidRPr="001F69D5">
              <w:rPr>
                <w:rFonts w:eastAsiaTheme="minorHAnsi"/>
              </w:rPr>
              <w:t xml:space="preserve"> район, </w:t>
            </w:r>
            <w:proofErr w:type="spellStart"/>
            <w:r w:rsidRPr="001F69D5">
              <w:rPr>
                <w:rFonts w:eastAsiaTheme="minorHAnsi"/>
              </w:rPr>
              <w:t>Прилепский</w:t>
            </w:r>
            <w:proofErr w:type="spellEnd"/>
            <w:r w:rsidRPr="001F69D5">
              <w:rPr>
                <w:rFonts w:eastAsiaTheme="minorHAnsi"/>
              </w:rPr>
              <w:t xml:space="preserve"> сельсовет</w:t>
            </w:r>
          </w:p>
        </w:tc>
      </w:tr>
      <w:tr w:rsidR="001F69D5" w:rsidRPr="001F69D5" w:rsidTr="002C6A15">
        <w:trPr>
          <w:trHeight w:val="206"/>
        </w:trPr>
        <w:tc>
          <w:tcPr>
            <w:tcW w:w="320" w:type="dxa"/>
            <w:vMerge/>
          </w:tcPr>
          <w:p w:rsidR="001F69D5" w:rsidRPr="001F69D5" w:rsidRDefault="001F69D5">
            <w:pPr>
              <w:pStyle w:val="TableParagraph"/>
              <w:spacing w:line="263" w:lineRule="exact"/>
              <w:ind w:left="107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C23D8D">
            <w:pPr>
              <w:pStyle w:val="TableParagraph"/>
              <w:jc w:val="center"/>
            </w:pPr>
            <w:r w:rsidRPr="001F69D5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46:09:120003:169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1475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  <w:rPr>
                <w:rFonts w:eastAsiaTheme="minorHAnsi"/>
              </w:rPr>
            </w:pPr>
            <w:r w:rsidRPr="001F69D5">
              <w:rPr>
                <w:rFonts w:eastAsiaTheme="minorHAnsi"/>
              </w:rPr>
              <w:t xml:space="preserve">Курская область, </w:t>
            </w:r>
            <w:proofErr w:type="spellStart"/>
            <w:r w:rsidRPr="001F69D5">
              <w:rPr>
                <w:rFonts w:eastAsiaTheme="minorHAnsi"/>
              </w:rPr>
              <w:t>Конышевский</w:t>
            </w:r>
            <w:proofErr w:type="spellEnd"/>
            <w:r w:rsidRPr="001F69D5">
              <w:rPr>
                <w:rFonts w:eastAsiaTheme="minorHAnsi"/>
              </w:rPr>
              <w:t xml:space="preserve"> район, </w:t>
            </w:r>
            <w:proofErr w:type="spellStart"/>
            <w:r w:rsidRPr="001F69D5">
              <w:rPr>
                <w:rFonts w:eastAsiaTheme="minorHAnsi"/>
              </w:rPr>
              <w:t>Прилепский</w:t>
            </w:r>
            <w:proofErr w:type="spellEnd"/>
            <w:r w:rsidRPr="001F69D5">
              <w:rPr>
                <w:rFonts w:eastAsiaTheme="minorHAnsi"/>
              </w:rPr>
              <w:t xml:space="preserve"> сельсовет</w:t>
            </w:r>
          </w:p>
        </w:tc>
      </w:tr>
      <w:tr w:rsidR="001F69D5" w:rsidRPr="001F69D5" w:rsidTr="002C6A15">
        <w:trPr>
          <w:trHeight w:val="84"/>
        </w:trPr>
        <w:tc>
          <w:tcPr>
            <w:tcW w:w="320" w:type="dxa"/>
            <w:vMerge/>
          </w:tcPr>
          <w:p w:rsidR="001F69D5" w:rsidRPr="001F69D5" w:rsidRDefault="001F69D5">
            <w:pPr>
              <w:pStyle w:val="TableParagraph"/>
              <w:spacing w:line="263" w:lineRule="exact"/>
              <w:ind w:left="107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C23D8D">
            <w:pPr>
              <w:pStyle w:val="TableParagraph"/>
              <w:jc w:val="center"/>
            </w:pPr>
            <w:r w:rsidRPr="001F69D5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46:09:120003:164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43611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  <w:rPr>
                <w:rFonts w:eastAsiaTheme="minorHAnsi"/>
              </w:rPr>
            </w:pPr>
            <w:r w:rsidRPr="001F69D5">
              <w:rPr>
                <w:rFonts w:eastAsiaTheme="minorHAnsi"/>
              </w:rPr>
              <w:t xml:space="preserve">Курская область, </w:t>
            </w:r>
            <w:proofErr w:type="spellStart"/>
            <w:r w:rsidRPr="001F69D5">
              <w:rPr>
                <w:rFonts w:eastAsiaTheme="minorHAnsi"/>
              </w:rPr>
              <w:t>Конышевский</w:t>
            </w:r>
            <w:proofErr w:type="spellEnd"/>
            <w:r w:rsidRPr="001F69D5">
              <w:rPr>
                <w:rFonts w:eastAsiaTheme="minorHAnsi"/>
              </w:rPr>
              <w:t xml:space="preserve"> район, </w:t>
            </w:r>
            <w:proofErr w:type="spellStart"/>
            <w:r w:rsidRPr="001F69D5">
              <w:rPr>
                <w:rFonts w:eastAsiaTheme="minorHAnsi"/>
              </w:rPr>
              <w:t>Прилепский</w:t>
            </w:r>
            <w:proofErr w:type="spellEnd"/>
            <w:r w:rsidRPr="001F69D5">
              <w:rPr>
                <w:rFonts w:eastAsiaTheme="minorHAnsi"/>
              </w:rPr>
              <w:t xml:space="preserve"> сельсовет</w:t>
            </w:r>
          </w:p>
        </w:tc>
      </w:tr>
      <w:tr w:rsidR="001F69D5" w:rsidRPr="001F69D5" w:rsidTr="0064189C">
        <w:trPr>
          <w:trHeight w:val="58"/>
        </w:trPr>
        <w:tc>
          <w:tcPr>
            <w:tcW w:w="320" w:type="dxa"/>
            <w:vMerge/>
          </w:tcPr>
          <w:p w:rsidR="001F69D5" w:rsidRPr="001F69D5" w:rsidRDefault="001F69D5"/>
        </w:tc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9D5" w:rsidRPr="001F69D5" w:rsidRDefault="001F69D5" w:rsidP="00C23D8D">
            <w:pPr>
              <w:pStyle w:val="TableParagraph"/>
              <w:jc w:val="center"/>
            </w:pPr>
            <w:r w:rsidRPr="001F69D5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46:09:120003:171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990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  <w:rPr>
                <w:rFonts w:eastAsiaTheme="minorHAnsi"/>
              </w:rPr>
            </w:pPr>
            <w:r w:rsidRPr="001F69D5">
              <w:rPr>
                <w:rFonts w:eastAsiaTheme="minorHAnsi"/>
              </w:rPr>
              <w:t xml:space="preserve">Курская область, </w:t>
            </w:r>
            <w:proofErr w:type="spellStart"/>
            <w:r w:rsidRPr="001F69D5">
              <w:rPr>
                <w:rFonts w:eastAsiaTheme="minorHAnsi"/>
              </w:rPr>
              <w:t>Конышевский</w:t>
            </w:r>
            <w:proofErr w:type="spellEnd"/>
            <w:r w:rsidRPr="001F69D5">
              <w:rPr>
                <w:rFonts w:eastAsiaTheme="minorHAnsi"/>
              </w:rPr>
              <w:t xml:space="preserve"> район, </w:t>
            </w:r>
            <w:proofErr w:type="spellStart"/>
            <w:r w:rsidRPr="001F69D5">
              <w:rPr>
                <w:rFonts w:eastAsiaTheme="minorHAnsi"/>
              </w:rPr>
              <w:t>Прилепский</w:t>
            </w:r>
            <w:proofErr w:type="spellEnd"/>
            <w:r w:rsidRPr="001F69D5">
              <w:rPr>
                <w:rFonts w:eastAsiaTheme="minorHAnsi"/>
              </w:rPr>
              <w:t xml:space="preserve"> сельсовет</w:t>
            </w:r>
          </w:p>
        </w:tc>
      </w:tr>
      <w:tr w:rsidR="001F69D5" w:rsidRPr="001F69D5" w:rsidTr="0064189C">
        <w:trPr>
          <w:trHeight w:val="58"/>
        </w:trPr>
        <w:tc>
          <w:tcPr>
            <w:tcW w:w="320" w:type="dxa"/>
            <w:vMerge/>
          </w:tcPr>
          <w:p w:rsidR="001F69D5" w:rsidRPr="001F69D5" w:rsidRDefault="001F69D5"/>
        </w:tc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9D5" w:rsidRPr="001F69D5" w:rsidRDefault="001F69D5" w:rsidP="00C23D8D">
            <w:pPr>
              <w:pStyle w:val="TableParagraph"/>
              <w:jc w:val="center"/>
            </w:pPr>
            <w:r w:rsidRPr="001F69D5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46:09:120202:192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2925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  <w:rPr>
                <w:rFonts w:eastAsiaTheme="minorHAnsi"/>
              </w:rPr>
            </w:pPr>
            <w:r w:rsidRPr="001F69D5">
              <w:rPr>
                <w:rFonts w:eastAsiaTheme="minorHAnsi"/>
              </w:rPr>
              <w:t xml:space="preserve">Курская область, </w:t>
            </w:r>
            <w:proofErr w:type="spellStart"/>
            <w:r w:rsidRPr="001F69D5">
              <w:rPr>
                <w:rFonts w:eastAsiaTheme="minorHAnsi"/>
              </w:rPr>
              <w:t>Конышевский</w:t>
            </w:r>
            <w:proofErr w:type="spellEnd"/>
            <w:r w:rsidRPr="001F69D5">
              <w:rPr>
                <w:rFonts w:eastAsiaTheme="minorHAnsi"/>
              </w:rPr>
              <w:t xml:space="preserve"> район, </w:t>
            </w:r>
            <w:proofErr w:type="spellStart"/>
            <w:r w:rsidRPr="001F69D5">
              <w:rPr>
                <w:rFonts w:eastAsiaTheme="minorHAnsi"/>
              </w:rPr>
              <w:t>Прилепский</w:t>
            </w:r>
            <w:proofErr w:type="spellEnd"/>
            <w:r w:rsidRPr="001F69D5">
              <w:rPr>
                <w:rFonts w:eastAsiaTheme="minorHAnsi"/>
              </w:rPr>
              <w:t xml:space="preserve"> сельсовет, деревня Прилепы</w:t>
            </w:r>
          </w:p>
        </w:tc>
      </w:tr>
      <w:tr w:rsidR="001F69D5" w:rsidRPr="001F69D5" w:rsidTr="0064189C">
        <w:trPr>
          <w:trHeight w:val="58"/>
        </w:trPr>
        <w:tc>
          <w:tcPr>
            <w:tcW w:w="320" w:type="dxa"/>
            <w:vMerge/>
          </w:tcPr>
          <w:p w:rsidR="001F69D5" w:rsidRPr="001F69D5" w:rsidRDefault="001F69D5"/>
        </w:tc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9D5" w:rsidRPr="001F69D5" w:rsidRDefault="001F69D5" w:rsidP="00C23D8D">
            <w:pPr>
              <w:pStyle w:val="TableParagraph"/>
              <w:jc w:val="center"/>
            </w:pPr>
            <w:r w:rsidRPr="001F69D5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46:09:120202:197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247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F69D5" w:rsidRPr="001F69D5" w:rsidRDefault="001F69D5" w:rsidP="001F69D5">
            <w:pPr>
              <w:pStyle w:val="TableParagraph"/>
              <w:jc w:val="center"/>
              <w:rPr>
                <w:rFonts w:eastAsiaTheme="minorHAnsi"/>
              </w:rPr>
            </w:pPr>
            <w:r w:rsidRPr="001F69D5">
              <w:rPr>
                <w:rFonts w:eastAsiaTheme="minorHAnsi"/>
              </w:rPr>
              <w:t xml:space="preserve">Курская область, </w:t>
            </w:r>
            <w:proofErr w:type="spellStart"/>
            <w:r w:rsidRPr="001F69D5">
              <w:rPr>
                <w:rFonts w:eastAsiaTheme="minorHAnsi"/>
              </w:rPr>
              <w:t>Конышевский</w:t>
            </w:r>
            <w:proofErr w:type="spellEnd"/>
            <w:r w:rsidRPr="001F69D5">
              <w:rPr>
                <w:rFonts w:eastAsiaTheme="minorHAnsi"/>
              </w:rPr>
              <w:t xml:space="preserve"> район, </w:t>
            </w:r>
            <w:proofErr w:type="spellStart"/>
            <w:r w:rsidRPr="001F69D5">
              <w:rPr>
                <w:rFonts w:eastAsiaTheme="minorHAnsi"/>
              </w:rPr>
              <w:t>Прилепский</w:t>
            </w:r>
            <w:proofErr w:type="spellEnd"/>
            <w:r w:rsidRPr="001F69D5">
              <w:rPr>
                <w:rFonts w:eastAsiaTheme="minorHAnsi"/>
              </w:rPr>
              <w:t xml:space="preserve"> сельсовет</w:t>
            </w:r>
          </w:p>
        </w:tc>
      </w:tr>
      <w:tr w:rsidR="001F69D5" w:rsidRPr="001F69D5" w:rsidTr="0064189C">
        <w:trPr>
          <w:trHeight w:val="58"/>
        </w:trPr>
        <w:tc>
          <w:tcPr>
            <w:tcW w:w="320" w:type="dxa"/>
            <w:vMerge/>
          </w:tcPr>
          <w:p w:rsidR="001F69D5" w:rsidRPr="001F69D5" w:rsidRDefault="001F69D5"/>
        </w:tc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9D5" w:rsidRPr="001F69D5" w:rsidRDefault="001F69D5" w:rsidP="00C23D8D">
            <w:pPr>
              <w:pStyle w:val="TableParagraph"/>
              <w:jc w:val="center"/>
            </w:pPr>
            <w:r w:rsidRPr="001F69D5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46:09:120009:12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</w:pPr>
            <w:r w:rsidRPr="001F69D5">
              <w:t>21515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F69D5" w:rsidRPr="001F69D5" w:rsidRDefault="001F69D5" w:rsidP="00214B5C">
            <w:pPr>
              <w:pStyle w:val="TableParagraph"/>
              <w:jc w:val="center"/>
              <w:rPr>
                <w:rFonts w:eastAsiaTheme="minorHAnsi"/>
              </w:rPr>
            </w:pPr>
            <w:r w:rsidRPr="001F69D5">
              <w:rPr>
                <w:rFonts w:eastAsiaTheme="minorHAnsi"/>
              </w:rPr>
              <w:t xml:space="preserve">Курская область, </w:t>
            </w:r>
            <w:proofErr w:type="spellStart"/>
            <w:r w:rsidRPr="001F69D5">
              <w:rPr>
                <w:rFonts w:eastAsiaTheme="minorHAnsi"/>
              </w:rPr>
              <w:t>Конышевский</w:t>
            </w:r>
            <w:proofErr w:type="spellEnd"/>
            <w:r w:rsidRPr="001F69D5">
              <w:rPr>
                <w:rFonts w:eastAsiaTheme="minorHAnsi"/>
              </w:rPr>
              <w:t xml:space="preserve"> район, </w:t>
            </w:r>
            <w:proofErr w:type="spellStart"/>
            <w:r w:rsidRPr="001F69D5">
              <w:rPr>
                <w:rFonts w:eastAsiaTheme="minorHAnsi"/>
              </w:rPr>
              <w:t>Прилепский</w:t>
            </w:r>
            <w:proofErr w:type="spellEnd"/>
            <w:r w:rsidRPr="001F69D5">
              <w:rPr>
                <w:rFonts w:eastAsiaTheme="minorHAnsi"/>
              </w:rPr>
              <w:t xml:space="preserve"> сельсовет, деревня Прилепы</w:t>
            </w:r>
          </w:p>
        </w:tc>
      </w:tr>
      <w:tr w:rsidR="001F69D5" w:rsidRPr="001F69D5" w:rsidTr="00C57D50">
        <w:trPr>
          <w:trHeight w:val="2067"/>
        </w:trPr>
        <w:tc>
          <w:tcPr>
            <w:tcW w:w="320" w:type="dxa"/>
          </w:tcPr>
          <w:p w:rsidR="001F69D5" w:rsidRPr="001F69D5" w:rsidRDefault="001F69D5">
            <w:pPr>
              <w:pStyle w:val="TableParagraph"/>
              <w:spacing w:line="264" w:lineRule="exact"/>
              <w:ind w:left="26"/>
              <w:jc w:val="center"/>
            </w:pPr>
            <w:r w:rsidRPr="001F69D5">
              <w:t>4</w:t>
            </w:r>
          </w:p>
        </w:tc>
        <w:tc>
          <w:tcPr>
            <w:tcW w:w="9489" w:type="dxa"/>
            <w:gridSpan w:val="4"/>
            <w:tcBorders>
              <w:top w:val="single" w:sz="8" w:space="0" w:color="000000"/>
            </w:tcBorders>
          </w:tcPr>
          <w:p w:rsidR="001F69D5" w:rsidRPr="001F69D5" w:rsidRDefault="001F69D5" w:rsidP="00432144">
            <w:pPr>
              <w:pStyle w:val="TableParagraph"/>
              <w:ind w:left="160" w:right="151"/>
              <w:jc w:val="center"/>
            </w:pPr>
            <w:r w:rsidRPr="001F69D5">
              <w:rPr>
                <w:u w:val="single"/>
              </w:rPr>
              <w:t>Отдел земельных и имущественных отношений</w:t>
            </w:r>
            <w:r w:rsidRPr="001F69D5">
              <w:rPr>
                <w:spacing w:val="-3"/>
                <w:u w:val="single"/>
              </w:rPr>
              <w:t xml:space="preserve"> Администрации </w:t>
            </w:r>
            <w:proofErr w:type="spellStart"/>
            <w:r w:rsidRPr="001F69D5">
              <w:rPr>
                <w:spacing w:val="-3"/>
                <w:u w:val="single"/>
              </w:rPr>
              <w:t>Конышевского</w:t>
            </w:r>
            <w:proofErr w:type="spellEnd"/>
            <w:r w:rsidRPr="001F69D5">
              <w:rPr>
                <w:spacing w:val="-3"/>
                <w:u w:val="single"/>
              </w:rPr>
              <w:t xml:space="preserve"> района Курской области, </w:t>
            </w:r>
            <w:r w:rsidRPr="001F69D5">
              <w:rPr>
                <w:u w:val="single"/>
              </w:rPr>
              <w:t>адрес:</w:t>
            </w:r>
            <w:r w:rsidRPr="001F69D5">
              <w:rPr>
                <w:spacing w:val="-5"/>
                <w:u w:val="single"/>
              </w:rPr>
              <w:t xml:space="preserve"> </w:t>
            </w:r>
            <w:r w:rsidRPr="001F69D5">
              <w:rPr>
                <w:u w:val="single"/>
              </w:rPr>
              <w:t>Курская</w:t>
            </w:r>
            <w:r w:rsidRPr="001F69D5">
              <w:rPr>
                <w:spacing w:val="-4"/>
                <w:u w:val="single"/>
              </w:rPr>
              <w:t xml:space="preserve"> </w:t>
            </w:r>
            <w:r w:rsidRPr="001F69D5">
              <w:rPr>
                <w:u w:val="single"/>
              </w:rPr>
              <w:t>область,</w:t>
            </w:r>
            <w:r w:rsidRPr="001F69D5">
              <w:rPr>
                <w:spacing w:val="-5"/>
                <w:u w:val="single"/>
              </w:rPr>
              <w:t xml:space="preserve"> </w:t>
            </w:r>
            <w:proofErr w:type="spellStart"/>
            <w:r w:rsidRPr="001F69D5">
              <w:rPr>
                <w:spacing w:val="-5"/>
                <w:u w:val="single"/>
              </w:rPr>
              <w:t>Конышевский</w:t>
            </w:r>
            <w:proofErr w:type="spellEnd"/>
            <w:r w:rsidRPr="001F69D5">
              <w:rPr>
                <w:spacing w:val="-5"/>
                <w:u w:val="single"/>
              </w:rPr>
              <w:t xml:space="preserve"> район, </w:t>
            </w:r>
            <w:r w:rsidRPr="001F69D5">
              <w:rPr>
                <w:u w:val="single"/>
              </w:rPr>
              <w:t xml:space="preserve">поселок </w:t>
            </w:r>
            <w:proofErr w:type="spellStart"/>
            <w:r w:rsidRPr="001F69D5">
              <w:rPr>
                <w:u w:val="single"/>
              </w:rPr>
              <w:t>Конышевка</w:t>
            </w:r>
            <w:proofErr w:type="spellEnd"/>
            <w:r w:rsidRPr="001F69D5">
              <w:rPr>
                <w:u w:val="single"/>
              </w:rPr>
              <w:t>,</w:t>
            </w:r>
            <w:r w:rsidRPr="001F69D5">
              <w:rPr>
                <w:spacing w:val="3"/>
                <w:u w:val="single"/>
              </w:rPr>
              <w:t xml:space="preserve"> </w:t>
            </w:r>
            <w:r w:rsidRPr="001F69D5">
              <w:rPr>
                <w:u w:val="single"/>
              </w:rPr>
              <w:t>улица</w:t>
            </w:r>
            <w:r w:rsidRPr="001F69D5">
              <w:rPr>
                <w:spacing w:val="-2"/>
                <w:u w:val="single"/>
              </w:rPr>
              <w:t xml:space="preserve"> </w:t>
            </w:r>
            <w:r w:rsidRPr="001F69D5">
              <w:rPr>
                <w:u w:val="single"/>
              </w:rPr>
              <w:t>Ленина,</w:t>
            </w:r>
            <w:r w:rsidRPr="001F69D5">
              <w:rPr>
                <w:spacing w:val="-1"/>
                <w:u w:val="single"/>
              </w:rPr>
              <w:t xml:space="preserve"> </w:t>
            </w:r>
            <w:r w:rsidRPr="001F69D5">
              <w:rPr>
                <w:u w:val="single"/>
              </w:rPr>
              <w:t>дом</w:t>
            </w:r>
            <w:r w:rsidRPr="001F69D5">
              <w:rPr>
                <w:spacing w:val="-1"/>
                <w:u w:val="single"/>
              </w:rPr>
              <w:t xml:space="preserve"> 19, </w:t>
            </w:r>
            <w:r w:rsidRPr="001F69D5">
              <w:rPr>
                <w:u w:val="single"/>
              </w:rPr>
              <w:t>телефон</w:t>
            </w:r>
            <w:r w:rsidRPr="001F69D5">
              <w:rPr>
                <w:spacing w:val="-1"/>
                <w:u w:val="single"/>
              </w:rPr>
              <w:t xml:space="preserve"> </w:t>
            </w:r>
            <w:r w:rsidRPr="001F69D5">
              <w:rPr>
                <w:u w:val="single"/>
              </w:rPr>
              <w:t>8</w:t>
            </w:r>
            <w:r w:rsidRPr="001F69D5">
              <w:rPr>
                <w:spacing w:val="-2"/>
                <w:u w:val="single"/>
              </w:rPr>
              <w:t xml:space="preserve"> </w:t>
            </w:r>
            <w:r w:rsidRPr="001F69D5">
              <w:rPr>
                <w:u w:val="single"/>
              </w:rPr>
              <w:t>(47156)</w:t>
            </w:r>
            <w:r w:rsidRPr="001F69D5">
              <w:rPr>
                <w:spacing w:val="-2"/>
                <w:u w:val="single"/>
              </w:rPr>
              <w:t xml:space="preserve"> 2-13-83 </w:t>
            </w:r>
            <w:r w:rsidRPr="001F69D5">
              <w:rPr>
                <w:u w:val="single"/>
              </w:rPr>
              <w:t>Время</w:t>
            </w:r>
            <w:r w:rsidRPr="001F69D5">
              <w:rPr>
                <w:spacing w:val="-1"/>
                <w:u w:val="single"/>
              </w:rPr>
              <w:t xml:space="preserve"> </w:t>
            </w:r>
            <w:r w:rsidRPr="001F69D5">
              <w:rPr>
                <w:u w:val="single"/>
              </w:rPr>
              <w:t>приема:</w:t>
            </w:r>
            <w:r w:rsidRPr="001F69D5">
              <w:rPr>
                <w:spacing w:val="-1"/>
                <w:u w:val="single"/>
              </w:rPr>
              <w:t xml:space="preserve"> </w:t>
            </w:r>
            <w:r w:rsidRPr="001F69D5">
              <w:rPr>
                <w:u w:val="single"/>
              </w:rPr>
              <w:t>ежедневно (за исключением выходных дней) с 9:00 до 13:00, с 14:00 до 18:00 по местному времени</w:t>
            </w:r>
            <w:proofErr w:type="gramStart"/>
            <w:r w:rsidRPr="001F69D5">
              <w:rPr>
                <w:u w:val="single"/>
              </w:rPr>
              <w:t>.</w:t>
            </w:r>
            <w:proofErr w:type="gramEnd"/>
            <w:r w:rsidRPr="001F69D5">
              <w:t xml:space="preserve"> (</w:t>
            </w:r>
            <w:proofErr w:type="gramStart"/>
            <w:r w:rsidRPr="001F69D5">
              <w:t>а</w:t>
            </w:r>
            <w:proofErr w:type="gramEnd"/>
            <w:r w:rsidRPr="001F69D5">
              <w:t>дрес, по которому заинтересованные лица могут ознакомиться с поступившим</w:t>
            </w:r>
            <w:r w:rsidRPr="001F69D5">
              <w:rPr>
                <w:spacing w:val="-57"/>
              </w:rPr>
              <w:t xml:space="preserve"> </w:t>
            </w:r>
            <w:r w:rsidRPr="001F69D5">
              <w:t>ходатайством об установлении публичного сервитута и прилагаемым к нему</w:t>
            </w:r>
            <w:r w:rsidRPr="001F69D5">
              <w:rPr>
                <w:spacing w:val="1"/>
              </w:rPr>
              <w:t xml:space="preserve"> </w:t>
            </w:r>
            <w:r w:rsidRPr="001F69D5">
              <w:t>описанием местоположения границ публичного сервитута, время приема</w:t>
            </w:r>
            <w:r w:rsidRPr="001F69D5">
              <w:rPr>
                <w:spacing w:val="1"/>
              </w:rPr>
              <w:t xml:space="preserve"> </w:t>
            </w:r>
            <w:r w:rsidRPr="001F69D5">
              <w:t>заинтересованных лиц для ознакомления с поступившим ходатайством об</w:t>
            </w:r>
            <w:r w:rsidRPr="001F69D5">
              <w:rPr>
                <w:spacing w:val="1"/>
              </w:rPr>
              <w:t xml:space="preserve"> </w:t>
            </w:r>
            <w:r w:rsidRPr="001F69D5">
              <w:t>установлении</w:t>
            </w:r>
            <w:r w:rsidRPr="001F69D5">
              <w:rPr>
                <w:spacing w:val="-1"/>
              </w:rPr>
              <w:t xml:space="preserve"> </w:t>
            </w:r>
            <w:r w:rsidRPr="001F69D5">
              <w:t>публичного сервитута)</w:t>
            </w:r>
          </w:p>
        </w:tc>
      </w:tr>
      <w:tr w:rsidR="001F69D5" w:rsidRPr="001F69D5" w:rsidTr="00C57D50">
        <w:trPr>
          <w:trHeight w:val="1681"/>
        </w:trPr>
        <w:tc>
          <w:tcPr>
            <w:tcW w:w="320" w:type="dxa"/>
          </w:tcPr>
          <w:p w:rsidR="001F69D5" w:rsidRPr="001F69D5" w:rsidRDefault="001F69D5">
            <w:pPr>
              <w:pStyle w:val="TableParagraph"/>
              <w:spacing w:line="265" w:lineRule="exact"/>
              <w:ind w:left="26"/>
              <w:jc w:val="center"/>
            </w:pPr>
            <w:r w:rsidRPr="001F69D5">
              <w:t>5</w:t>
            </w:r>
          </w:p>
        </w:tc>
        <w:tc>
          <w:tcPr>
            <w:tcW w:w="9489" w:type="dxa"/>
            <w:gridSpan w:val="4"/>
          </w:tcPr>
          <w:p w:rsidR="001F69D5" w:rsidRPr="001F69D5" w:rsidRDefault="001F69D5" w:rsidP="00526A98">
            <w:pPr>
              <w:pStyle w:val="TableParagraph"/>
              <w:tabs>
                <w:tab w:val="left" w:pos="9489"/>
              </w:tabs>
              <w:ind w:left="700" w:right="709"/>
              <w:jc w:val="center"/>
              <w:rPr>
                <w:u w:val="single"/>
              </w:rPr>
            </w:pPr>
            <w:r w:rsidRPr="001F69D5">
              <w:rPr>
                <w:u w:val="single"/>
              </w:rPr>
              <w:t xml:space="preserve">Администрация </w:t>
            </w:r>
            <w:proofErr w:type="spellStart"/>
            <w:r w:rsidRPr="001F69D5">
              <w:rPr>
                <w:u w:val="single"/>
              </w:rPr>
              <w:t>Конышевского</w:t>
            </w:r>
            <w:proofErr w:type="spellEnd"/>
            <w:r w:rsidRPr="001F69D5">
              <w:rPr>
                <w:u w:val="single"/>
              </w:rPr>
              <w:t xml:space="preserve"> района Курской области,</w:t>
            </w:r>
          </w:p>
          <w:p w:rsidR="001F69D5" w:rsidRPr="001F69D5" w:rsidRDefault="001F69D5">
            <w:pPr>
              <w:pStyle w:val="TableParagraph"/>
              <w:ind w:left="2386" w:right="1661"/>
              <w:jc w:val="center"/>
              <w:rPr>
                <w:spacing w:val="3"/>
                <w:u w:val="single"/>
              </w:rPr>
            </w:pPr>
            <w:r w:rsidRPr="001F69D5">
              <w:rPr>
                <w:spacing w:val="-57"/>
                <w:u w:val="single"/>
              </w:rPr>
              <w:t xml:space="preserve"> </w:t>
            </w:r>
            <w:r w:rsidRPr="001F69D5">
              <w:rPr>
                <w:u w:val="single"/>
              </w:rPr>
              <w:t>адрес:</w:t>
            </w:r>
            <w:r w:rsidRPr="001F69D5">
              <w:rPr>
                <w:spacing w:val="-1"/>
                <w:u w:val="single"/>
              </w:rPr>
              <w:t xml:space="preserve"> Курская область, </w:t>
            </w:r>
            <w:proofErr w:type="spellStart"/>
            <w:r w:rsidRPr="001F69D5">
              <w:rPr>
                <w:u w:val="single"/>
              </w:rPr>
              <w:t>Конышевский</w:t>
            </w:r>
            <w:proofErr w:type="spellEnd"/>
            <w:r w:rsidRPr="001F69D5">
              <w:rPr>
                <w:u w:val="single"/>
              </w:rPr>
              <w:t xml:space="preserve"> район, поселок </w:t>
            </w:r>
            <w:proofErr w:type="spellStart"/>
            <w:r w:rsidRPr="001F69D5">
              <w:rPr>
                <w:u w:val="single"/>
              </w:rPr>
              <w:t>Конышевка</w:t>
            </w:r>
            <w:proofErr w:type="spellEnd"/>
            <w:r w:rsidRPr="001F69D5">
              <w:rPr>
                <w:u w:val="single"/>
              </w:rPr>
              <w:t>,</w:t>
            </w:r>
            <w:r w:rsidRPr="001F69D5">
              <w:rPr>
                <w:spacing w:val="3"/>
                <w:u w:val="single"/>
              </w:rPr>
              <w:t xml:space="preserve"> </w:t>
            </w:r>
            <w:r w:rsidRPr="001F69D5">
              <w:rPr>
                <w:u w:val="single"/>
              </w:rPr>
              <w:t>улица Ленина, дом 19.</w:t>
            </w:r>
          </w:p>
          <w:p w:rsidR="001F69D5" w:rsidRPr="001F69D5" w:rsidRDefault="001F69D5" w:rsidP="006225A4">
            <w:pPr>
              <w:pStyle w:val="TableParagraph"/>
              <w:ind w:left="813" w:right="93"/>
              <w:jc w:val="center"/>
              <w:rPr>
                <w:u w:val="single"/>
              </w:rPr>
            </w:pPr>
            <w:r w:rsidRPr="001F69D5">
              <w:rPr>
                <w:u w:val="single"/>
              </w:rPr>
              <w:t>В</w:t>
            </w:r>
            <w:r w:rsidRPr="001F69D5">
              <w:rPr>
                <w:spacing w:val="-4"/>
                <w:u w:val="single"/>
              </w:rPr>
              <w:t xml:space="preserve"> </w:t>
            </w:r>
            <w:r w:rsidRPr="001F69D5">
              <w:rPr>
                <w:u w:val="single"/>
              </w:rPr>
              <w:t>течение</w:t>
            </w:r>
            <w:r w:rsidRPr="001F69D5">
              <w:rPr>
                <w:spacing w:val="-3"/>
                <w:u w:val="single"/>
              </w:rPr>
              <w:t xml:space="preserve"> </w:t>
            </w:r>
            <w:r w:rsidRPr="001F69D5">
              <w:rPr>
                <w:u w:val="single"/>
              </w:rPr>
              <w:t>15</w:t>
            </w:r>
            <w:r w:rsidRPr="001F69D5">
              <w:rPr>
                <w:spacing w:val="-2"/>
                <w:u w:val="single"/>
              </w:rPr>
              <w:t xml:space="preserve"> </w:t>
            </w:r>
            <w:r w:rsidRPr="001F69D5">
              <w:rPr>
                <w:u w:val="single"/>
              </w:rPr>
              <w:t>дней</w:t>
            </w:r>
            <w:r w:rsidRPr="001F69D5">
              <w:rPr>
                <w:spacing w:val="-2"/>
                <w:u w:val="single"/>
              </w:rPr>
              <w:t xml:space="preserve"> </w:t>
            </w:r>
            <w:r w:rsidRPr="001F69D5">
              <w:rPr>
                <w:u w:val="single"/>
              </w:rPr>
              <w:t>со</w:t>
            </w:r>
            <w:r w:rsidRPr="001F69D5">
              <w:rPr>
                <w:spacing w:val="-2"/>
                <w:u w:val="single"/>
              </w:rPr>
              <w:t xml:space="preserve"> </w:t>
            </w:r>
            <w:r w:rsidRPr="001F69D5">
              <w:rPr>
                <w:u w:val="single"/>
              </w:rPr>
              <w:t>дня</w:t>
            </w:r>
            <w:r w:rsidRPr="001F69D5">
              <w:rPr>
                <w:spacing w:val="-2"/>
                <w:u w:val="single"/>
              </w:rPr>
              <w:t xml:space="preserve"> </w:t>
            </w:r>
            <w:r w:rsidRPr="001F69D5">
              <w:rPr>
                <w:u w:val="single"/>
              </w:rPr>
              <w:t>опубликования</w:t>
            </w:r>
            <w:r w:rsidRPr="001F69D5">
              <w:rPr>
                <w:spacing w:val="-2"/>
                <w:u w:val="single"/>
              </w:rPr>
              <w:t xml:space="preserve"> </w:t>
            </w:r>
            <w:r w:rsidRPr="001F69D5">
              <w:rPr>
                <w:u w:val="single"/>
              </w:rPr>
              <w:t>сообщения</w:t>
            </w:r>
            <w:r w:rsidRPr="001F69D5">
              <w:rPr>
                <w:spacing w:val="-2"/>
                <w:u w:val="single"/>
              </w:rPr>
              <w:t xml:space="preserve"> </w:t>
            </w:r>
            <w:r w:rsidRPr="001F69D5">
              <w:rPr>
                <w:u w:val="single"/>
              </w:rPr>
              <w:t>о</w:t>
            </w:r>
            <w:r w:rsidRPr="001F69D5">
              <w:rPr>
                <w:spacing w:val="-2"/>
                <w:u w:val="single"/>
              </w:rPr>
              <w:t xml:space="preserve"> </w:t>
            </w:r>
            <w:r w:rsidRPr="001F69D5">
              <w:rPr>
                <w:u w:val="single"/>
              </w:rPr>
              <w:t>возможном</w:t>
            </w:r>
            <w:r w:rsidRPr="001F69D5">
              <w:rPr>
                <w:spacing w:val="-1"/>
                <w:u w:val="single"/>
              </w:rPr>
              <w:t xml:space="preserve"> </w:t>
            </w:r>
            <w:r w:rsidRPr="001F69D5">
              <w:rPr>
                <w:u w:val="single"/>
              </w:rPr>
              <w:t>установлении</w:t>
            </w:r>
            <w:r w:rsidRPr="001F69D5">
              <w:rPr>
                <w:spacing w:val="-57"/>
                <w:u w:val="single"/>
              </w:rPr>
              <w:t xml:space="preserve"> </w:t>
            </w:r>
            <w:r w:rsidRPr="001F69D5">
              <w:rPr>
                <w:u w:val="single"/>
              </w:rPr>
              <w:t>публичного</w:t>
            </w:r>
            <w:r w:rsidRPr="001F69D5">
              <w:rPr>
                <w:spacing w:val="-1"/>
                <w:u w:val="single"/>
              </w:rPr>
              <w:t xml:space="preserve"> </w:t>
            </w:r>
            <w:r w:rsidRPr="001F69D5">
              <w:rPr>
                <w:u w:val="single"/>
              </w:rPr>
              <w:t>сервитута.</w:t>
            </w:r>
          </w:p>
          <w:p w:rsidR="001F69D5" w:rsidRPr="001F69D5" w:rsidRDefault="001F69D5" w:rsidP="00C57D50">
            <w:pPr>
              <w:pStyle w:val="TableParagraph"/>
              <w:spacing w:line="270" w:lineRule="atLeast"/>
              <w:ind w:left="160" w:right="158"/>
              <w:jc w:val="center"/>
            </w:pPr>
            <w:r w:rsidRPr="001F69D5">
              <w:t>(адрес,</w:t>
            </w:r>
            <w:r w:rsidRPr="001F69D5">
              <w:rPr>
                <w:spacing w:val="-2"/>
              </w:rPr>
              <w:t xml:space="preserve"> </w:t>
            </w:r>
            <w:r w:rsidRPr="001F69D5">
              <w:t>по</w:t>
            </w:r>
            <w:r w:rsidRPr="001F69D5">
              <w:rPr>
                <w:spacing w:val="-2"/>
              </w:rPr>
              <w:t xml:space="preserve"> </w:t>
            </w:r>
            <w:r w:rsidRPr="001F69D5">
              <w:t>которому</w:t>
            </w:r>
            <w:r w:rsidRPr="001F69D5">
              <w:rPr>
                <w:spacing w:val="-6"/>
              </w:rPr>
              <w:t xml:space="preserve"> </w:t>
            </w:r>
            <w:r w:rsidRPr="001F69D5">
              <w:t>заинтересованные</w:t>
            </w:r>
            <w:r w:rsidRPr="001F69D5">
              <w:rPr>
                <w:spacing w:val="-4"/>
              </w:rPr>
              <w:t xml:space="preserve"> </w:t>
            </w:r>
            <w:r w:rsidRPr="001F69D5">
              <w:t>лица</w:t>
            </w:r>
            <w:r w:rsidRPr="001F69D5">
              <w:rPr>
                <w:spacing w:val="-2"/>
              </w:rPr>
              <w:t xml:space="preserve"> </w:t>
            </w:r>
            <w:r w:rsidRPr="001F69D5">
              <w:t>могут</w:t>
            </w:r>
            <w:r w:rsidRPr="001F69D5">
              <w:rPr>
                <w:spacing w:val="-2"/>
              </w:rPr>
              <w:t xml:space="preserve"> </w:t>
            </w:r>
            <w:r w:rsidRPr="001F69D5">
              <w:t>подать</w:t>
            </w:r>
            <w:r w:rsidRPr="001F69D5">
              <w:rPr>
                <w:spacing w:val="-1"/>
              </w:rPr>
              <w:t xml:space="preserve"> </w:t>
            </w:r>
            <w:r w:rsidRPr="001F69D5">
              <w:t>заявления</w:t>
            </w:r>
            <w:r w:rsidRPr="001F69D5">
              <w:rPr>
                <w:spacing w:val="-1"/>
              </w:rPr>
              <w:t xml:space="preserve"> </w:t>
            </w:r>
            <w:r w:rsidRPr="001F69D5">
              <w:t>об</w:t>
            </w:r>
            <w:r w:rsidRPr="001F69D5">
              <w:rPr>
                <w:spacing w:val="-2"/>
              </w:rPr>
              <w:t xml:space="preserve"> </w:t>
            </w:r>
            <w:r w:rsidRPr="001F69D5">
              <w:t>учете</w:t>
            </w:r>
            <w:r w:rsidRPr="001F69D5">
              <w:rPr>
                <w:spacing w:val="-1"/>
              </w:rPr>
              <w:t xml:space="preserve"> </w:t>
            </w:r>
            <w:r w:rsidRPr="001F69D5">
              <w:t>прав</w:t>
            </w:r>
            <w:r w:rsidRPr="001F69D5">
              <w:rPr>
                <w:spacing w:val="-3"/>
              </w:rPr>
              <w:t xml:space="preserve"> </w:t>
            </w:r>
            <w:r w:rsidRPr="001F69D5">
              <w:t>на</w:t>
            </w:r>
            <w:r w:rsidR="00C57D50">
              <w:t xml:space="preserve"> </w:t>
            </w:r>
            <w:r w:rsidRPr="001F69D5">
              <w:rPr>
                <w:spacing w:val="-57"/>
              </w:rPr>
              <w:t xml:space="preserve"> </w:t>
            </w:r>
            <w:r w:rsidR="00C57D50">
              <w:rPr>
                <w:spacing w:val="-57"/>
              </w:rPr>
              <w:t xml:space="preserve">            </w:t>
            </w:r>
            <w:r w:rsidRPr="001F69D5">
              <w:t>земельные</w:t>
            </w:r>
            <w:r w:rsidR="00C57D50">
              <w:rPr>
                <w:spacing w:val="-1"/>
              </w:rPr>
              <w:t xml:space="preserve"> </w:t>
            </w:r>
            <w:r w:rsidRPr="001F69D5">
              <w:t>участки, а</w:t>
            </w:r>
            <w:r w:rsidRPr="001F69D5">
              <w:rPr>
                <w:spacing w:val="-2"/>
              </w:rPr>
              <w:t xml:space="preserve"> </w:t>
            </w:r>
            <w:r w:rsidRPr="001F69D5">
              <w:t>также</w:t>
            </w:r>
            <w:r w:rsidRPr="001F69D5">
              <w:rPr>
                <w:spacing w:val="-2"/>
              </w:rPr>
              <w:t xml:space="preserve"> </w:t>
            </w:r>
            <w:r w:rsidRPr="001F69D5">
              <w:t>срок подачи</w:t>
            </w:r>
            <w:r w:rsidRPr="001F69D5">
              <w:rPr>
                <w:spacing w:val="2"/>
              </w:rPr>
              <w:t xml:space="preserve"> </w:t>
            </w:r>
            <w:r w:rsidRPr="001F69D5">
              <w:t>указанных</w:t>
            </w:r>
            <w:r w:rsidRPr="001F69D5">
              <w:rPr>
                <w:spacing w:val="-1"/>
              </w:rPr>
              <w:t xml:space="preserve"> </w:t>
            </w:r>
            <w:r w:rsidRPr="001F69D5">
              <w:t>заявлений)</w:t>
            </w:r>
          </w:p>
        </w:tc>
      </w:tr>
      <w:tr w:rsidR="001F69D5" w:rsidRPr="001F69D5" w:rsidTr="00C57D50">
        <w:trPr>
          <w:trHeight w:val="1140"/>
        </w:trPr>
        <w:tc>
          <w:tcPr>
            <w:tcW w:w="320" w:type="dxa"/>
          </w:tcPr>
          <w:p w:rsidR="001F69D5" w:rsidRPr="001F69D5" w:rsidRDefault="001F69D5">
            <w:pPr>
              <w:pStyle w:val="TableParagraph"/>
              <w:spacing w:line="262" w:lineRule="exact"/>
              <w:ind w:left="26"/>
              <w:jc w:val="center"/>
            </w:pPr>
            <w:r w:rsidRPr="001F69D5">
              <w:t>6</w:t>
            </w:r>
          </w:p>
        </w:tc>
        <w:tc>
          <w:tcPr>
            <w:tcW w:w="9489" w:type="dxa"/>
            <w:gridSpan w:val="4"/>
          </w:tcPr>
          <w:p w:rsidR="001F69D5" w:rsidRPr="001F69D5" w:rsidRDefault="00D7418D" w:rsidP="00526A98">
            <w:pPr>
              <w:jc w:val="center"/>
            </w:pPr>
            <w:hyperlink r:id="rId6" w:history="1">
              <w:r w:rsidR="001F69D5" w:rsidRPr="001F69D5">
                <w:rPr>
                  <w:rStyle w:val="a5"/>
                  <w:color w:val="auto"/>
                </w:rPr>
                <w:t>http://konishovskiyr.rkursk.ru</w:t>
              </w:r>
            </w:hyperlink>
          </w:p>
          <w:p w:rsidR="001F69D5" w:rsidRPr="001F69D5" w:rsidRDefault="00D7418D" w:rsidP="00526A98">
            <w:pPr>
              <w:jc w:val="center"/>
            </w:pPr>
            <w:hyperlink r:id="rId7" w:history="1">
              <w:r w:rsidR="001F69D5" w:rsidRPr="001F69D5">
                <w:rPr>
                  <w:rStyle w:val="a5"/>
                  <w:color w:val="auto"/>
                </w:rPr>
                <w:t>https://konyshevskij-r38.gosweb.gosuslugi.ru/</w:t>
              </w:r>
            </w:hyperlink>
          </w:p>
          <w:p w:rsidR="00C57D50" w:rsidRDefault="00D7418D" w:rsidP="00C04525">
            <w:pPr>
              <w:pStyle w:val="TableParagraph"/>
              <w:ind w:left="160" w:right="152"/>
              <w:jc w:val="center"/>
            </w:pPr>
            <w:hyperlink r:id="rId8" w:history="1">
              <w:r w:rsidR="00906BCF" w:rsidRPr="00C57D50">
                <w:rPr>
                  <w:rStyle w:val="a5"/>
                  <w:color w:val="auto"/>
                  <w:shd w:val="clear" w:color="auto" w:fill="FFFFFF"/>
                </w:rPr>
                <w:t>https://prilepsky.gosuslugi.ru</w:t>
              </w:r>
            </w:hyperlink>
            <w:r w:rsidR="00906BCF" w:rsidRPr="001F69D5">
              <w:t xml:space="preserve"> </w:t>
            </w:r>
          </w:p>
          <w:p w:rsidR="001F69D5" w:rsidRPr="001F69D5" w:rsidRDefault="001F69D5" w:rsidP="00C04525">
            <w:pPr>
              <w:pStyle w:val="TableParagraph"/>
              <w:ind w:left="160" w:right="152"/>
              <w:jc w:val="center"/>
            </w:pPr>
            <w:r w:rsidRPr="001F69D5">
              <w:t>(официальные</w:t>
            </w:r>
            <w:r w:rsidRPr="001F69D5">
              <w:rPr>
                <w:spacing w:val="-7"/>
              </w:rPr>
              <w:t xml:space="preserve"> </w:t>
            </w:r>
            <w:r w:rsidRPr="001F69D5">
              <w:t>сайты</w:t>
            </w:r>
            <w:r w:rsidRPr="001F69D5">
              <w:rPr>
                <w:spacing w:val="-4"/>
              </w:rPr>
              <w:t xml:space="preserve"> </w:t>
            </w:r>
            <w:r w:rsidRPr="001F69D5">
              <w:t>в</w:t>
            </w:r>
            <w:r w:rsidRPr="001F69D5">
              <w:rPr>
                <w:spacing w:val="-6"/>
              </w:rPr>
              <w:t xml:space="preserve"> </w:t>
            </w:r>
            <w:r w:rsidRPr="001F69D5">
              <w:t>информационно</w:t>
            </w:r>
            <w:r w:rsidRPr="001F69D5">
              <w:rPr>
                <w:spacing w:val="-1"/>
              </w:rPr>
              <w:t xml:space="preserve"> </w:t>
            </w:r>
            <w:r w:rsidRPr="001F69D5">
              <w:t>-</w:t>
            </w:r>
            <w:r w:rsidRPr="001F69D5">
              <w:rPr>
                <w:spacing w:val="-5"/>
              </w:rPr>
              <w:t xml:space="preserve"> </w:t>
            </w:r>
            <w:r w:rsidRPr="001F69D5">
              <w:t>телекоммуникационной</w:t>
            </w:r>
            <w:r w:rsidRPr="001F69D5">
              <w:rPr>
                <w:spacing w:val="-5"/>
              </w:rPr>
              <w:t xml:space="preserve"> </w:t>
            </w:r>
            <w:r w:rsidRPr="001F69D5">
              <w:t>сети</w:t>
            </w:r>
            <w:r w:rsidRPr="001F69D5">
              <w:rPr>
                <w:spacing w:val="-1"/>
              </w:rPr>
              <w:t xml:space="preserve"> </w:t>
            </w:r>
            <w:r w:rsidRPr="001F69D5">
              <w:t>«Интернет»,</w:t>
            </w:r>
            <w:r w:rsidRPr="001F69D5">
              <w:rPr>
                <w:spacing w:val="-4"/>
              </w:rPr>
              <w:t xml:space="preserve"> </w:t>
            </w:r>
            <w:r w:rsidRPr="001F69D5">
              <w:t>на</w:t>
            </w:r>
            <w:r w:rsidRPr="001F69D5">
              <w:rPr>
                <w:spacing w:val="-57"/>
              </w:rPr>
              <w:t xml:space="preserve"> </w:t>
            </w:r>
            <w:r w:rsidRPr="001F69D5">
              <w:t>которых размещается</w:t>
            </w:r>
            <w:r w:rsidRPr="001F69D5">
              <w:rPr>
                <w:spacing w:val="-1"/>
              </w:rPr>
              <w:t xml:space="preserve"> </w:t>
            </w:r>
            <w:r w:rsidRPr="001F69D5">
              <w:t>сообщение</w:t>
            </w:r>
            <w:r w:rsidRPr="001F69D5">
              <w:rPr>
                <w:spacing w:val="-2"/>
              </w:rPr>
              <w:t xml:space="preserve"> </w:t>
            </w:r>
            <w:r w:rsidRPr="001F69D5">
              <w:t>о</w:t>
            </w:r>
            <w:r w:rsidRPr="001F69D5">
              <w:rPr>
                <w:spacing w:val="-1"/>
              </w:rPr>
              <w:t xml:space="preserve"> </w:t>
            </w:r>
            <w:r w:rsidRPr="001F69D5">
              <w:t>поступившем</w:t>
            </w:r>
            <w:r w:rsidRPr="001F69D5">
              <w:rPr>
                <w:spacing w:val="-2"/>
              </w:rPr>
              <w:t xml:space="preserve"> </w:t>
            </w:r>
            <w:proofErr w:type="gramStart"/>
            <w:r w:rsidRPr="001F69D5">
              <w:t>ходатайстве</w:t>
            </w:r>
            <w:proofErr w:type="gramEnd"/>
            <w:r w:rsidRPr="001F69D5">
              <w:rPr>
                <w:spacing w:val="-2"/>
              </w:rPr>
              <w:t xml:space="preserve"> </w:t>
            </w:r>
            <w:r w:rsidRPr="001F69D5">
              <w:t>об</w:t>
            </w:r>
            <w:r w:rsidRPr="001F69D5">
              <w:rPr>
                <w:spacing w:val="1"/>
              </w:rPr>
              <w:t xml:space="preserve"> </w:t>
            </w:r>
            <w:r w:rsidRPr="001F69D5">
              <w:t>установлении публичного</w:t>
            </w:r>
            <w:r w:rsidRPr="001F69D5">
              <w:rPr>
                <w:spacing w:val="-4"/>
              </w:rPr>
              <w:t xml:space="preserve"> </w:t>
            </w:r>
            <w:r w:rsidRPr="001F69D5">
              <w:t>сервитута)</w:t>
            </w:r>
          </w:p>
        </w:tc>
      </w:tr>
      <w:tr w:rsidR="001F69D5" w:rsidRPr="001F69D5" w:rsidTr="00C57D50">
        <w:trPr>
          <w:trHeight w:val="719"/>
        </w:trPr>
        <w:tc>
          <w:tcPr>
            <w:tcW w:w="320" w:type="dxa"/>
          </w:tcPr>
          <w:p w:rsidR="001F69D5" w:rsidRPr="001F69D5" w:rsidRDefault="001F69D5">
            <w:pPr>
              <w:pStyle w:val="TableParagraph"/>
              <w:spacing w:line="262" w:lineRule="exact"/>
              <w:ind w:left="26"/>
              <w:jc w:val="center"/>
            </w:pPr>
            <w:r w:rsidRPr="001F69D5">
              <w:t>7</w:t>
            </w:r>
          </w:p>
        </w:tc>
        <w:tc>
          <w:tcPr>
            <w:tcW w:w="9489" w:type="dxa"/>
            <w:gridSpan w:val="4"/>
          </w:tcPr>
          <w:p w:rsidR="001F69D5" w:rsidRPr="001F69D5" w:rsidRDefault="001F69D5" w:rsidP="00A432E1">
            <w:pPr>
              <w:pStyle w:val="TableParagraph"/>
              <w:ind w:left="1343" w:right="612"/>
              <w:jc w:val="center"/>
              <w:rPr>
                <w:u w:val="single"/>
              </w:rPr>
            </w:pPr>
            <w:r w:rsidRPr="001F69D5">
              <w:rPr>
                <w:u w:val="single"/>
              </w:rPr>
              <w:t xml:space="preserve">Графическое описание местоположения границ публичного сервитута, </w:t>
            </w:r>
            <w:r w:rsidRPr="001F69D5">
              <w:rPr>
                <w:spacing w:val="-57"/>
                <w:u w:val="single"/>
              </w:rPr>
              <w:t xml:space="preserve">     </w:t>
            </w:r>
            <w:r w:rsidRPr="001F69D5">
              <w:rPr>
                <w:u w:val="single"/>
              </w:rPr>
              <w:t xml:space="preserve">а также сведения характерных </w:t>
            </w:r>
            <w:proofErr w:type="gramStart"/>
            <w:r w:rsidRPr="001F69D5">
              <w:rPr>
                <w:u w:val="single"/>
              </w:rPr>
              <w:t>точках</w:t>
            </w:r>
            <w:proofErr w:type="gramEnd"/>
            <w:r w:rsidRPr="001F69D5">
              <w:rPr>
                <w:u w:val="single"/>
              </w:rPr>
              <w:t xml:space="preserve"> границ</w:t>
            </w:r>
            <w:r w:rsidRPr="001F69D5">
              <w:rPr>
                <w:spacing w:val="1"/>
                <w:u w:val="single"/>
              </w:rPr>
              <w:t xml:space="preserve"> объекта </w:t>
            </w:r>
            <w:r w:rsidRPr="001F69D5">
              <w:rPr>
                <w:u w:val="single"/>
              </w:rPr>
              <w:t>прилагается</w:t>
            </w:r>
            <w:r w:rsidRPr="001F69D5">
              <w:rPr>
                <w:spacing w:val="-1"/>
                <w:u w:val="single"/>
              </w:rPr>
              <w:t xml:space="preserve"> </w:t>
            </w:r>
            <w:r w:rsidRPr="001F69D5">
              <w:rPr>
                <w:u w:val="single"/>
              </w:rPr>
              <w:t>к сообщению</w:t>
            </w:r>
          </w:p>
          <w:p w:rsidR="001F69D5" w:rsidRPr="001F69D5" w:rsidRDefault="001F69D5" w:rsidP="00A432E1">
            <w:pPr>
              <w:pStyle w:val="TableParagraph"/>
              <w:ind w:left="889" w:right="159"/>
              <w:jc w:val="center"/>
            </w:pPr>
            <w:r w:rsidRPr="001F69D5">
              <w:t>(описание</w:t>
            </w:r>
            <w:r w:rsidRPr="001F69D5">
              <w:rPr>
                <w:spacing w:val="-5"/>
              </w:rPr>
              <w:t xml:space="preserve"> </w:t>
            </w:r>
            <w:r w:rsidRPr="001F69D5">
              <w:t>местоположения</w:t>
            </w:r>
            <w:r w:rsidRPr="001F69D5">
              <w:rPr>
                <w:spacing w:val="-3"/>
              </w:rPr>
              <w:t xml:space="preserve"> </w:t>
            </w:r>
            <w:r w:rsidRPr="001F69D5">
              <w:t>границ</w:t>
            </w:r>
            <w:r w:rsidRPr="001F69D5">
              <w:rPr>
                <w:spacing w:val="-4"/>
              </w:rPr>
              <w:t xml:space="preserve"> </w:t>
            </w:r>
            <w:r w:rsidRPr="001F69D5">
              <w:t>публичного</w:t>
            </w:r>
            <w:r w:rsidRPr="001F69D5">
              <w:rPr>
                <w:spacing w:val="-3"/>
              </w:rPr>
              <w:t xml:space="preserve"> </w:t>
            </w:r>
            <w:r w:rsidRPr="001F69D5">
              <w:t>сервитута)</w:t>
            </w:r>
          </w:p>
        </w:tc>
      </w:tr>
    </w:tbl>
    <w:p w:rsidR="007E7524" w:rsidRPr="001F69D5" w:rsidRDefault="007E7524" w:rsidP="00BB2D8B"/>
    <w:sectPr w:rsidR="007E7524" w:rsidRPr="001F69D5" w:rsidSect="00C57D50"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0759"/>
    <w:rsid w:val="000151AD"/>
    <w:rsid w:val="00031AEC"/>
    <w:rsid w:val="000670EB"/>
    <w:rsid w:val="00092860"/>
    <w:rsid w:val="000A2A35"/>
    <w:rsid w:val="000D307F"/>
    <w:rsid w:val="000F63A6"/>
    <w:rsid w:val="000F6951"/>
    <w:rsid w:val="00125455"/>
    <w:rsid w:val="00133A2A"/>
    <w:rsid w:val="00140759"/>
    <w:rsid w:val="001506B0"/>
    <w:rsid w:val="00185BEE"/>
    <w:rsid w:val="001C4E4E"/>
    <w:rsid w:val="001D3D85"/>
    <w:rsid w:val="001F69D5"/>
    <w:rsid w:val="002143A2"/>
    <w:rsid w:val="002173F7"/>
    <w:rsid w:val="00241027"/>
    <w:rsid w:val="002543A8"/>
    <w:rsid w:val="002845D7"/>
    <w:rsid w:val="002C6A15"/>
    <w:rsid w:val="002D731A"/>
    <w:rsid w:val="002E262C"/>
    <w:rsid w:val="0031702A"/>
    <w:rsid w:val="003245F0"/>
    <w:rsid w:val="003558FB"/>
    <w:rsid w:val="0038462B"/>
    <w:rsid w:val="003D4190"/>
    <w:rsid w:val="003F070B"/>
    <w:rsid w:val="00410904"/>
    <w:rsid w:val="00413658"/>
    <w:rsid w:val="00432144"/>
    <w:rsid w:val="00434A67"/>
    <w:rsid w:val="00447F0E"/>
    <w:rsid w:val="00471E36"/>
    <w:rsid w:val="004E3919"/>
    <w:rsid w:val="00511FBA"/>
    <w:rsid w:val="00520729"/>
    <w:rsid w:val="00526A98"/>
    <w:rsid w:val="00572873"/>
    <w:rsid w:val="00597B87"/>
    <w:rsid w:val="005A1C2A"/>
    <w:rsid w:val="005B62C5"/>
    <w:rsid w:val="005D7A3C"/>
    <w:rsid w:val="006225A4"/>
    <w:rsid w:val="00651983"/>
    <w:rsid w:val="006904A7"/>
    <w:rsid w:val="006A0FF8"/>
    <w:rsid w:val="0071617A"/>
    <w:rsid w:val="007313C5"/>
    <w:rsid w:val="00764B60"/>
    <w:rsid w:val="00785D8F"/>
    <w:rsid w:val="007954C6"/>
    <w:rsid w:val="007A2366"/>
    <w:rsid w:val="007D58B4"/>
    <w:rsid w:val="007D767D"/>
    <w:rsid w:val="007E7524"/>
    <w:rsid w:val="00837677"/>
    <w:rsid w:val="008554C2"/>
    <w:rsid w:val="00864466"/>
    <w:rsid w:val="008C0296"/>
    <w:rsid w:val="00903638"/>
    <w:rsid w:val="00906BCF"/>
    <w:rsid w:val="00952D01"/>
    <w:rsid w:val="00955AFA"/>
    <w:rsid w:val="00971920"/>
    <w:rsid w:val="009B291F"/>
    <w:rsid w:val="009F2E36"/>
    <w:rsid w:val="00A432E1"/>
    <w:rsid w:val="00A532B3"/>
    <w:rsid w:val="00A741A0"/>
    <w:rsid w:val="00A8344B"/>
    <w:rsid w:val="00AC252E"/>
    <w:rsid w:val="00AE0087"/>
    <w:rsid w:val="00AF5BB5"/>
    <w:rsid w:val="00B75E57"/>
    <w:rsid w:val="00BB2D8B"/>
    <w:rsid w:val="00BB5F96"/>
    <w:rsid w:val="00C04525"/>
    <w:rsid w:val="00C23D8D"/>
    <w:rsid w:val="00C30AC8"/>
    <w:rsid w:val="00C36A3A"/>
    <w:rsid w:val="00C433FC"/>
    <w:rsid w:val="00C457B1"/>
    <w:rsid w:val="00C57D50"/>
    <w:rsid w:val="00C73799"/>
    <w:rsid w:val="00C8719E"/>
    <w:rsid w:val="00CB0323"/>
    <w:rsid w:val="00CE31EB"/>
    <w:rsid w:val="00D24B7C"/>
    <w:rsid w:val="00D53FD1"/>
    <w:rsid w:val="00D72333"/>
    <w:rsid w:val="00D7418D"/>
    <w:rsid w:val="00D82AA4"/>
    <w:rsid w:val="00DE3CCB"/>
    <w:rsid w:val="00E52335"/>
    <w:rsid w:val="00E5563F"/>
    <w:rsid w:val="00E907ED"/>
    <w:rsid w:val="00E92329"/>
    <w:rsid w:val="00EA3EDF"/>
    <w:rsid w:val="00EC4A2D"/>
    <w:rsid w:val="00ED43AE"/>
    <w:rsid w:val="00EE0121"/>
    <w:rsid w:val="00F4027E"/>
    <w:rsid w:val="00F61049"/>
    <w:rsid w:val="00F733D5"/>
    <w:rsid w:val="00F932FF"/>
    <w:rsid w:val="00F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E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ED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lepsky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nyshevskij-r3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ishovskiyr.rku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78</cp:revision>
  <cp:lastPrinted>2023-12-07T11:36:00Z</cp:lastPrinted>
  <dcterms:created xsi:type="dcterms:W3CDTF">2023-02-21T07:01:00Z</dcterms:created>
  <dcterms:modified xsi:type="dcterms:W3CDTF">2024-02-07T14:41:00Z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