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437" w:rsidRPr="00F82B7D" w:rsidRDefault="00985437" w:rsidP="00985437">
      <w:pPr>
        <w:widowControl w:val="0"/>
        <w:tabs>
          <w:tab w:val="clear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bookmarkStart w:id="0" w:name="_GoBack"/>
      <w:r w:rsidRPr="00F82B7D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Перечень нормативных правовых актов, регулирующих предоставление муниципальной </w:t>
      </w:r>
      <w:r w:rsidR="008B5B45" w:rsidRPr="008B5B45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Предоставление земельных участков, находящихся в собственности муниципального района и (или) государственная собственность на которые не разграничена, расположенных на территории сельского поселения, входящего в состав муниципального района, отдельным категориям граждан в собственность бесплатно</w:t>
      </w:r>
    </w:p>
    <w:p w:rsidR="00985437" w:rsidRPr="00F82B7D" w:rsidRDefault="00985437" w:rsidP="00985437">
      <w:pPr>
        <w:suppressLineNumbers/>
        <w:tabs>
          <w:tab w:val="clear" w:pos="709"/>
          <w:tab w:val="left" w:pos="465"/>
          <w:tab w:val="center" w:pos="4677"/>
          <w:tab w:val="right" w:pos="9355"/>
        </w:tabs>
        <w:spacing w:after="0" w:line="100" w:lineRule="atLeas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F82B7D">
        <w:rPr>
          <w:rFonts w:ascii="Times New Roman" w:hAnsi="Times New Roman" w:cs="Times New Roman"/>
          <w:b/>
          <w:bCs/>
          <w:color w:val="auto"/>
          <w:sz w:val="28"/>
          <w:szCs w:val="28"/>
        </w:rPr>
        <w:tab/>
      </w:r>
    </w:p>
    <w:p w:rsidR="00985437" w:rsidRPr="00F82B7D" w:rsidRDefault="00985437" w:rsidP="0098543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</w:rPr>
      </w:pPr>
      <w:r w:rsidRPr="00F82B7D">
        <w:rPr>
          <w:rFonts w:ascii="Times New Roman" w:hAnsi="Times New Roman" w:cs="Times New Roman"/>
          <w:bCs/>
          <w:iCs/>
          <w:color w:val="auto"/>
          <w:sz w:val="28"/>
          <w:szCs w:val="28"/>
        </w:rPr>
        <w:t>Предоставление услуги осуществляется в соответствии со следующими нормативными правовыми актами:</w:t>
      </w:r>
    </w:p>
    <w:p w:rsidR="00985437" w:rsidRPr="00F82B7D" w:rsidRDefault="00985437" w:rsidP="00985437">
      <w:pPr>
        <w:pStyle w:val="ConsPlusNormal"/>
        <w:spacing w:before="24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F82B7D">
        <w:rPr>
          <w:sz w:val="28"/>
          <w:szCs w:val="28"/>
        </w:rPr>
        <w:t>1. Земельный кодекс Российской Федерации   от 25.10.2001 N 136-ФЗ (</w:t>
      </w:r>
      <w:r w:rsidRPr="00F82B7D">
        <w:rPr>
          <w:rFonts w:eastAsiaTheme="minorHAnsi"/>
          <w:sz w:val="28"/>
          <w:szCs w:val="28"/>
          <w:lang w:eastAsia="en-US"/>
        </w:rPr>
        <w:t>Первоначальный текст документа опубликован в изданиях  «Собрание законодательства РФ», 29.10.2001, №  44, ст. 4147, «Парламентская газета», №  204-205, 30.10.2001, «Российская газета», № 211-212, 30.10.2001);</w:t>
      </w:r>
    </w:p>
    <w:p w:rsidR="00985437" w:rsidRPr="00F82B7D" w:rsidRDefault="00985437" w:rsidP="00985437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</w:rPr>
      </w:pPr>
      <w:proofErr w:type="gramStart"/>
      <w:r w:rsidRPr="00F82B7D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</w:rPr>
        <w:t>2.Федеральный  закон от 06.10.2003 № 131-ФЗ «Об общих принципах организации местного самоуправления в Российской Федерации»; (Первоначальный текст документа опубликован в изданиях "Собрание законодательства РФ", 06.10.2003, N 40, ст. 3822, «Парламентская газета», № 86, 08.10.2003, «Российская газета», №  202, 08.10.2003.</w:t>
      </w:r>
      <w:proofErr w:type="gramEnd"/>
    </w:p>
    <w:p w:rsidR="00985437" w:rsidRPr="00F82B7D" w:rsidRDefault="00985437" w:rsidP="00985437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</w:rPr>
      </w:pPr>
      <w:r w:rsidRPr="00F82B7D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</w:rPr>
        <w:t xml:space="preserve">Федеральный </w:t>
      </w:r>
      <w:hyperlink r:id="rId5" w:history="1">
        <w:r w:rsidRPr="00F82B7D">
          <w:rPr>
            <w:rFonts w:ascii="Times New Roman" w:eastAsiaTheme="minorHAnsi" w:hAnsi="Times New Roman" w:cs="Times New Roman"/>
            <w:color w:val="auto"/>
            <w:kern w:val="0"/>
            <w:sz w:val="28"/>
            <w:szCs w:val="28"/>
            <w:lang w:eastAsia="en-US"/>
          </w:rPr>
          <w:t>закон</w:t>
        </w:r>
      </w:hyperlink>
      <w:r w:rsidRPr="00F82B7D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</w:rPr>
        <w:t xml:space="preserve"> от 27.07.2010 № 210-ФЗ «Об организации предоставления государственных и муниципальных услуг» (Собрание законодательства РФ, 02.08.2010, №  31, ст. 4179);</w:t>
      </w:r>
    </w:p>
    <w:p w:rsidR="00985437" w:rsidRPr="00F82B7D" w:rsidRDefault="00985437" w:rsidP="00985437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</w:rPr>
      </w:pPr>
      <w:r w:rsidRPr="00F82B7D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</w:rPr>
        <w:t>3.Федеральный закон  от 23.06.2014 № 171-ФЗ «О внесении изменений в Земельный кодекс Российской Федерации и отдельные законодательные акты Российской Федерации»;</w:t>
      </w:r>
    </w:p>
    <w:p w:rsidR="00985437" w:rsidRPr="00F82B7D" w:rsidRDefault="00985437" w:rsidP="00985437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</w:rPr>
      </w:pPr>
      <w:r w:rsidRPr="00F82B7D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</w:rPr>
        <w:t>4. Федеральный закон от 13.07.2015 № 218-ФЗ «О государственной регистрации недвижимости» («Российская газета», №156, 17.07.2015, Собрание законодательства РФ, 20.07.2015, № 29 (часть I), ст. 4344);</w:t>
      </w:r>
    </w:p>
    <w:p w:rsidR="00985437" w:rsidRPr="00F82B7D" w:rsidRDefault="00985437" w:rsidP="00985437">
      <w:pPr>
        <w:tabs>
          <w:tab w:val="clear" w:pos="709"/>
          <w:tab w:val="left" w:pos="567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</w:rPr>
      </w:pPr>
      <w:r w:rsidRPr="00F82B7D">
        <w:rPr>
          <w:rFonts w:ascii="Times New Roman" w:hAnsi="Times New Roman" w:cs="Times New Roman"/>
          <w:color w:val="auto"/>
          <w:sz w:val="28"/>
          <w:szCs w:val="28"/>
        </w:rPr>
        <w:tab/>
        <w:t>5.Закон Курской области от 21.09.2011 № 74-ЗКО  «О бесплатном предоставлении в собственность отдельным категориям граждан земельных участков на территории Курской области» (</w:t>
      </w:r>
      <w:r w:rsidRPr="00F82B7D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</w:rPr>
        <w:t>Первоначальный текст документа опубликован в изданиях  «</w:t>
      </w:r>
      <w:proofErr w:type="gramStart"/>
      <w:r w:rsidRPr="00F82B7D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</w:rPr>
        <w:t>Курская</w:t>
      </w:r>
      <w:proofErr w:type="gramEnd"/>
      <w:r w:rsidRPr="00F82B7D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</w:rPr>
        <w:t xml:space="preserve"> правда», № 116, 29.09.2011, «Курские ведомости», №  10, октябрь, 2011.);</w:t>
      </w:r>
    </w:p>
    <w:p w:rsidR="00985437" w:rsidRPr="00F82B7D" w:rsidRDefault="00985437" w:rsidP="00985437">
      <w:pPr>
        <w:tabs>
          <w:tab w:val="clear" w:pos="709"/>
          <w:tab w:val="left" w:pos="567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</w:rPr>
      </w:pPr>
      <w:r w:rsidRPr="00F82B7D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</w:rPr>
        <w:tab/>
        <w:t>6.</w:t>
      </w:r>
      <w:r w:rsidR="00F82B7D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</w:rPr>
        <w:t xml:space="preserve"> </w:t>
      </w:r>
      <w:r w:rsidRPr="00F82B7D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</w:rPr>
        <w:t>Закон Курской области от 4 января 2003 года № 1-ЗКО «Об административных правонарушениях в Курской области» (в редакции закона Курской области от 25.11.2013 года № 110-ЗКО,  «</w:t>
      </w:r>
      <w:proofErr w:type="gramStart"/>
      <w:r w:rsidRPr="00F82B7D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</w:rPr>
        <w:t>Курская</w:t>
      </w:r>
      <w:proofErr w:type="gramEnd"/>
      <w:r w:rsidRPr="00F82B7D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</w:rPr>
        <w:t xml:space="preserve">   правда»  №  143 от 30.11.2013 года);</w:t>
      </w:r>
    </w:p>
    <w:p w:rsidR="00985437" w:rsidRPr="00F82B7D" w:rsidRDefault="00985437" w:rsidP="00985437">
      <w:pPr>
        <w:widowControl w:val="0"/>
        <w:tabs>
          <w:tab w:val="clear" w:pos="709"/>
          <w:tab w:val="left" w:pos="2268"/>
        </w:tabs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F82B7D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7.</w:t>
      </w:r>
      <w:r w:rsidR="00F82B7D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</w:t>
      </w:r>
      <w:r w:rsidRPr="00F82B7D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Распоряжение  Администрации Курской области от 18.05.2015 № 350-ра  «Об утверждении типового (рекомендуемого) перечня  муниципальных услуг органов местного самоуправления Курской области» (Официальный сайт Администрации Курской области http://adm.rkursk.ru, 06.04.2017);</w:t>
      </w:r>
    </w:p>
    <w:p w:rsidR="00985437" w:rsidRPr="00F82B7D" w:rsidRDefault="00F82B7D" w:rsidP="00985437">
      <w:pPr>
        <w:widowControl w:val="0"/>
        <w:tabs>
          <w:tab w:val="clear" w:pos="709"/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ab/>
      </w:r>
      <w:r w:rsidRPr="00F82B7D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8.</w:t>
      </w:r>
      <w:r w:rsidR="00985437" w:rsidRPr="00F82B7D">
        <w:rPr>
          <w:rFonts w:ascii="Times New Roman" w:hAnsi="Times New Roman" w:cs="Times New Roman"/>
          <w:bCs/>
          <w:color w:val="auto"/>
          <w:kern w:val="2"/>
          <w:sz w:val="28"/>
          <w:szCs w:val="28"/>
        </w:rPr>
        <w:t xml:space="preserve"> Постановлением Администрации </w:t>
      </w:r>
      <w:proofErr w:type="spellStart"/>
      <w:r w:rsidR="00985437" w:rsidRPr="00F82B7D">
        <w:rPr>
          <w:rFonts w:ascii="Times New Roman" w:hAnsi="Times New Roman" w:cs="Times New Roman"/>
          <w:bCs/>
          <w:color w:val="auto"/>
          <w:kern w:val="2"/>
          <w:sz w:val="28"/>
          <w:szCs w:val="28"/>
        </w:rPr>
        <w:t>Конышевского</w:t>
      </w:r>
      <w:proofErr w:type="spellEnd"/>
      <w:r w:rsidR="00985437" w:rsidRPr="00F82B7D">
        <w:rPr>
          <w:rFonts w:ascii="Times New Roman" w:hAnsi="Times New Roman" w:cs="Times New Roman"/>
          <w:bCs/>
          <w:color w:val="auto"/>
          <w:kern w:val="2"/>
          <w:sz w:val="28"/>
          <w:szCs w:val="28"/>
        </w:rPr>
        <w:t xml:space="preserve"> района Курской области №464 от 13.09.2010г. «Об утверждении Порядка разработки и </w:t>
      </w:r>
      <w:r w:rsidR="00985437" w:rsidRPr="00F82B7D">
        <w:rPr>
          <w:rFonts w:ascii="Times New Roman" w:hAnsi="Times New Roman" w:cs="Times New Roman"/>
          <w:bCs/>
          <w:color w:val="auto"/>
          <w:kern w:val="2"/>
          <w:sz w:val="28"/>
          <w:szCs w:val="28"/>
        </w:rPr>
        <w:lastRenderedPageBreak/>
        <w:t>утверждения административных регламентов исполнение муниципальных функций и предоставления муниципальных услуг».</w:t>
      </w:r>
    </w:p>
    <w:p w:rsidR="00985437" w:rsidRPr="00985437" w:rsidRDefault="00F82B7D" w:rsidP="00985437">
      <w:pPr>
        <w:widowControl w:val="0"/>
        <w:tabs>
          <w:tab w:val="clear" w:pos="709"/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kern w:val="2"/>
          <w:sz w:val="28"/>
          <w:szCs w:val="28"/>
        </w:rPr>
        <w:tab/>
      </w:r>
      <w:r w:rsidRPr="00F82B7D">
        <w:rPr>
          <w:rFonts w:ascii="Times New Roman" w:hAnsi="Times New Roman" w:cs="Times New Roman"/>
          <w:bCs/>
          <w:color w:val="auto"/>
          <w:kern w:val="2"/>
          <w:sz w:val="28"/>
          <w:szCs w:val="28"/>
        </w:rPr>
        <w:t>9.</w:t>
      </w:r>
      <w:r w:rsidR="00985437" w:rsidRPr="00985437">
        <w:rPr>
          <w:rFonts w:ascii="Times New Roman" w:hAnsi="Times New Roman" w:cs="Times New Roman"/>
          <w:bCs/>
          <w:color w:val="auto"/>
          <w:kern w:val="2"/>
          <w:sz w:val="28"/>
          <w:szCs w:val="28"/>
        </w:rPr>
        <w:t xml:space="preserve"> Постановлением Администрации </w:t>
      </w:r>
      <w:proofErr w:type="spellStart"/>
      <w:r w:rsidR="00985437" w:rsidRPr="00985437">
        <w:rPr>
          <w:rFonts w:ascii="Times New Roman" w:hAnsi="Times New Roman" w:cs="Times New Roman"/>
          <w:bCs/>
          <w:color w:val="auto"/>
          <w:kern w:val="2"/>
          <w:sz w:val="28"/>
          <w:szCs w:val="28"/>
        </w:rPr>
        <w:t>Конышевского</w:t>
      </w:r>
      <w:proofErr w:type="spellEnd"/>
      <w:r w:rsidR="00985437" w:rsidRPr="00985437">
        <w:rPr>
          <w:rFonts w:ascii="Times New Roman" w:hAnsi="Times New Roman" w:cs="Times New Roman"/>
          <w:bCs/>
          <w:color w:val="auto"/>
          <w:kern w:val="2"/>
          <w:sz w:val="28"/>
          <w:szCs w:val="28"/>
        </w:rPr>
        <w:t xml:space="preserve"> района Курской области № 40-па от 30.01.2013г. «Об утверждении Положения об особенностях подачи и рассмотрения жалоб на решения и действия (бездействие) Администрации </w:t>
      </w:r>
      <w:proofErr w:type="spellStart"/>
      <w:r w:rsidR="00985437" w:rsidRPr="00985437">
        <w:rPr>
          <w:rFonts w:ascii="Times New Roman" w:hAnsi="Times New Roman" w:cs="Times New Roman"/>
          <w:bCs/>
          <w:color w:val="auto"/>
          <w:kern w:val="2"/>
          <w:sz w:val="28"/>
          <w:szCs w:val="28"/>
        </w:rPr>
        <w:t>Конышевского</w:t>
      </w:r>
      <w:proofErr w:type="spellEnd"/>
      <w:r w:rsidR="00985437" w:rsidRPr="00985437">
        <w:rPr>
          <w:rFonts w:ascii="Times New Roman" w:hAnsi="Times New Roman" w:cs="Times New Roman"/>
          <w:bCs/>
          <w:color w:val="auto"/>
          <w:kern w:val="2"/>
          <w:sz w:val="28"/>
          <w:szCs w:val="28"/>
        </w:rPr>
        <w:t xml:space="preserve"> района Курской области и ее должностных лиц, муниципальных служащих  Администрации </w:t>
      </w:r>
      <w:proofErr w:type="spellStart"/>
      <w:r w:rsidR="00985437" w:rsidRPr="00985437">
        <w:rPr>
          <w:rFonts w:ascii="Times New Roman" w:hAnsi="Times New Roman" w:cs="Times New Roman"/>
          <w:bCs/>
          <w:color w:val="auto"/>
          <w:kern w:val="2"/>
          <w:sz w:val="28"/>
          <w:szCs w:val="28"/>
        </w:rPr>
        <w:t>Конышевского</w:t>
      </w:r>
      <w:proofErr w:type="spellEnd"/>
      <w:r w:rsidR="00985437" w:rsidRPr="00985437">
        <w:rPr>
          <w:rFonts w:ascii="Times New Roman" w:hAnsi="Times New Roman" w:cs="Times New Roman"/>
          <w:bCs/>
          <w:color w:val="auto"/>
          <w:kern w:val="2"/>
          <w:sz w:val="28"/>
          <w:szCs w:val="28"/>
        </w:rPr>
        <w:t xml:space="preserve"> района Курской области»</w:t>
      </w:r>
    </w:p>
    <w:p w:rsidR="00985437" w:rsidRPr="00985437" w:rsidRDefault="00985437" w:rsidP="00985437">
      <w:pPr>
        <w:widowControl w:val="0"/>
        <w:tabs>
          <w:tab w:val="clear" w:pos="709"/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color w:val="auto"/>
          <w:kern w:val="2"/>
          <w:sz w:val="28"/>
          <w:szCs w:val="28"/>
        </w:rPr>
      </w:pPr>
      <w:r w:rsidRPr="00985437">
        <w:rPr>
          <w:rFonts w:ascii="Times New Roman" w:hAnsi="Times New Roman" w:cs="Times New Roman"/>
          <w:bCs/>
          <w:color w:val="auto"/>
          <w:kern w:val="2"/>
          <w:sz w:val="28"/>
          <w:szCs w:val="28"/>
        </w:rPr>
        <w:t xml:space="preserve">        </w:t>
      </w:r>
      <w:r w:rsidR="00F82B7D" w:rsidRPr="00F82B7D">
        <w:rPr>
          <w:rFonts w:ascii="Times New Roman" w:hAnsi="Times New Roman" w:cs="Times New Roman"/>
          <w:bCs/>
          <w:color w:val="auto"/>
          <w:kern w:val="2"/>
          <w:sz w:val="28"/>
          <w:szCs w:val="28"/>
        </w:rPr>
        <w:t>10</w:t>
      </w:r>
      <w:r w:rsidRPr="00985437">
        <w:rPr>
          <w:rFonts w:ascii="Times New Roman" w:hAnsi="Times New Roman" w:cs="Times New Roman"/>
          <w:bCs/>
          <w:color w:val="auto"/>
          <w:kern w:val="2"/>
          <w:sz w:val="28"/>
          <w:szCs w:val="28"/>
        </w:rPr>
        <w:t xml:space="preserve">.  Решением Представительного Собрания депутатов  </w:t>
      </w:r>
      <w:proofErr w:type="spellStart"/>
      <w:r w:rsidRPr="00985437">
        <w:rPr>
          <w:rFonts w:ascii="Times New Roman" w:hAnsi="Times New Roman" w:cs="Times New Roman"/>
          <w:bCs/>
          <w:color w:val="auto"/>
          <w:kern w:val="2"/>
          <w:sz w:val="28"/>
          <w:szCs w:val="28"/>
        </w:rPr>
        <w:t>Конышевского</w:t>
      </w:r>
      <w:proofErr w:type="spellEnd"/>
      <w:r w:rsidRPr="00985437">
        <w:rPr>
          <w:rFonts w:ascii="Times New Roman" w:hAnsi="Times New Roman" w:cs="Times New Roman"/>
          <w:bCs/>
          <w:color w:val="auto"/>
          <w:kern w:val="2"/>
          <w:sz w:val="28"/>
          <w:szCs w:val="28"/>
        </w:rPr>
        <w:t xml:space="preserve"> района Курской области  от 05 ноября 2014 г. №11 «Об утверждении        перечня     услуг, которые являются        необходимыми и обязательными для предоставления органами    местного самоуправления».</w:t>
      </w:r>
    </w:p>
    <w:p w:rsidR="00985437" w:rsidRPr="00985437" w:rsidRDefault="00985437" w:rsidP="00985437">
      <w:pPr>
        <w:tabs>
          <w:tab w:val="clear" w:pos="709"/>
        </w:tabs>
        <w:spacing w:after="0" w:line="240" w:lineRule="auto"/>
        <w:jc w:val="both"/>
        <w:rPr>
          <w:rFonts w:ascii="Times New Roman" w:hAnsi="Times New Roman" w:cs="Times New Roman"/>
          <w:bCs/>
          <w:color w:val="auto"/>
          <w:kern w:val="2"/>
          <w:sz w:val="28"/>
          <w:szCs w:val="28"/>
        </w:rPr>
      </w:pPr>
      <w:r w:rsidRPr="00985437">
        <w:rPr>
          <w:rFonts w:ascii="Times New Roman" w:hAnsi="Times New Roman" w:cs="Times New Roman"/>
          <w:bCs/>
          <w:color w:val="auto"/>
          <w:kern w:val="0"/>
          <w:sz w:val="28"/>
          <w:szCs w:val="28"/>
          <w:lang w:eastAsia="zh-CN"/>
        </w:rPr>
        <w:tab/>
      </w:r>
      <w:r w:rsidR="00F82B7D" w:rsidRPr="00F82B7D">
        <w:rPr>
          <w:rFonts w:ascii="Times New Roman" w:hAnsi="Times New Roman" w:cs="Times New Roman"/>
          <w:bCs/>
          <w:color w:val="auto"/>
          <w:kern w:val="0"/>
          <w:sz w:val="28"/>
          <w:szCs w:val="28"/>
          <w:lang w:eastAsia="zh-CN"/>
        </w:rPr>
        <w:t>11</w:t>
      </w:r>
      <w:r w:rsidRPr="00985437">
        <w:rPr>
          <w:rFonts w:ascii="Times New Roman" w:hAnsi="Times New Roman" w:cs="Times New Roman"/>
          <w:bCs/>
          <w:color w:val="auto"/>
          <w:kern w:val="0"/>
          <w:sz w:val="28"/>
          <w:szCs w:val="28"/>
          <w:lang w:eastAsia="zh-CN"/>
        </w:rPr>
        <w:t xml:space="preserve">. </w:t>
      </w:r>
      <w:r w:rsidRPr="00985437">
        <w:rPr>
          <w:rFonts w:ascii="Times New Roman" w:hAnsi="Times New Roman" w:cs="Times New Roman"/>
          <w:bCs/>
          <w:color w:val="auto"/>
          <w:kern w:val="2"/>
          <w:sz w:val="28"/>
          <w:szCs w:val="28"/>
        </w:rPr>
        <w:t>Уставом муниципального образования «</w:t>
      </w:r>
      <w:proofErr w:type="spellStart"/>
      <w:r w:rsidRPr="00985437">
        <w:rPr>
          <w:rFonts w:ascii="Times New Roman" w:hAnsi="Times New Roman" w:cs="Times New Roman"/>
          <w:bCs/>
          <w:color w:val="auto"/>
          <w:kern w:val="2"/>
          <w:sz w:val="28"/>
          <w:szCs w:val="28"/>
        </w:rPr>
        <w:t>Конышевский</w:t>
      </w:r>
      <w:proofErr w:type="spellEnd"/>
      <w:r w:rsidRPr="00985437">
        <w:rPr>
          <w:rFonts w:ascii="Times New Roman" w:hAnsi="Times New Roman" w:cs="Times New Roman"/>
          <w:bCs/>
          <w:color w:val="auto"/>
          <w:kern w:val="2"/>
          <w:sz w:val="28"/>
          <w:szCs w:val="28"/>
        </w:rPr>
        <w:t xml:space="preserve"> район» Курской области (</w:t>
      </w:r>
      <w:proofErr w:type="gramStart"/>
      <w:r w:rsidRPr="00985437">
        <w:rPr>
          <w:rFonts w:ascii="Times New Roman" w:hAnsi="Times New Roman" w:cs="Times New Roman"/>
          <w:bCs/>
          <w:color w:val="auto"/>
          <w:kern w:val="2"/>
          <w:sz w:val="28"/>
          <w:szCs w:val="28"/>
        </w:rPr>
        <w:t xml:space="preserve">принят решением Представительного Собрания </w:t>
      </w:r>
      <w:proofErr w:type="spellStart"/>
      <w:r w:rsidRPr="00985437">
        <w:rPr>
          <w:rFonts w:ascii="Times New Roman" w:hAnsi="Times New Roman" w:cs="Times New Roman"/>
          <w:bCs/>
          <w:color w:val="auto"/>
          <w:kern w:val="2"/>
          <w:sz w:val="28"/>
          <w:szCs w:val="28"/>
        </w:rPr>
        <w:t>Конышевского</w:t>
      </w:r>
      <w:proofErr w:type="spellEnd"/>
      <w:r w:rsidRPr="00985437">
        <w:rPr>
          <w:rFonts w:ascii="Times New Roman" w:hAnsi="Times New Roman" w:cs="Times New Roman"/>
          <w:bCs/>
          <w:color w:val="auto"/>
          <w:kern w:val="2"/>
          <w:sz w:val="28"/>
          <w:szCs w:val="28"/>
        </w:rPr>
        <w:t xml:space="preserve"> района Курской области от 06 декабря 2005года №7 зарегистрирован</w:t>
      </w:r>
      <w:proofErr w:type="gramEnd"/>
      <w:r w:rsidRPr="00985437">
        <w:rPr>
          <w:rFonts w:ascii="Times New Roman" w:hAnsi="Times New Roman" w:cs="Times New Roman"/>
          <w:bCs/>
          <w:color w:val="auto"/>
          <w:kern w:val="2"/>
          <w:sz w:val="28"/>
          <w:szCs w:val="28"/>
        </w:rPr>
        <w:t xml:space="preserve"> в Управлении Министерства юстиции Российской Федерации по Курской области от 02.11.2017г.,  государственный регистрационный № 465090002017002).</w:t>
      </w:r>
    </w:p>
    <w:bookmarkEnd w:id="0"/>
    <w:p w:rsidR="00985437" w:rsidRPr="00F82B7D" w:rsidRDefault="00985437" w:rsidP="00985437">
      <w:pPr>
        <w:widowControl w:val="0"/>
        <w:tabs>
          <w:tab w:val="clear" w:pos="709"/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color w:val="auto"/>
          <w:kern w:val="2"/>
          <w:sz w:val="28"/>
          <w:szCs w:val="28"/>
        </w:rPr>
      </w:pPr>
    </w:p>
    <w:sectPr w:rsidR="00985437" w:rsidRPr="00F82B7D" w:rsidSect="007C33B5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39E"/>
    <w:rsid w:val="004A61FE"/>
    <w:rsid w:val="008B5B45"/>
    <w:rsid w:val="00985437"/>
    <w:rsid w:val="00D7139E"/>
    <w:rsid w:val="00F82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437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54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437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54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0381A1B3F99B0182E5629F0250FBC294F38D81CB9D7D7898B8E4AC5F6n8K3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556</Words>
  <Characters>3173</Characters>
  <Application>Microsoft Office Word</Application>
  <DocSecurity>0</DocSecurity>
  <Lines>26</Lines>
  <Paragraphs>7</Paragraphs>
  <ScaleCrop>false</ScaleCrop>
  <Company/>
  <LinksUpToDate>false</LinksUpToDate>
  <CharactersWithSpaces>3722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Управляющий делами</dc:creator>
  <cp:keywords/>
  <dc:description/>
  <cp:lastModifiedBy>Управляющий делами</cp:lastModifiedBy>
  <cp:revision>5</cp:revision>
  <dcterms:created xsi:type="dcterms:W3CDTF">2020-12-24T07:35:00Z</dcterms:created>
  <dcterms:modified xsi:type="dcterms:W3CDTF">2020-12-24T08:08:00Z</dcterms:modified>
</cp:coreProperties>
</file>