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070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</w:tblGrid>
      <w:tr w:rsidR="00F77DA0" w:rsidRPr="008738DF" w:rsidTr="00F77DA0">
        <w:trPr>
          <w:trHeight w:val="1211"/>
        </w:trPr>
        <w:tc>
          <w:tcPr>
            <w:tcW w:w="4929" w:type="dxa"/>
          </w:tcPr>
          <w:p w:rsidR="00045334" w:rsidRP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C82404">
              <w:rPr>
                <w:sz w:val="22"/>
                <w:szCs w:val="22"/>
              </w:rPr>
              <w:t xml:space="preserve">Приложение № </w:t>
            </w:r>
            <w:r w:rsidR="00345B09">
              <w:rPr>
                <w:sz w:val="22"/>
                <w:szCs w:val="22"/>
              </w:rPr>
              <w:t>7</w:t>
            </w:r>
          </w:p>
          <w:p w:rsid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к   </w:t>
            </w:r>
            <w:r w:rsidR="00510936">
              <w:rPr>
                <w:sz w:val="22"/>
                <w:szCs w:val="22"/>
              </w:rPr>
              <w:t>проекту решения</w:t>
            </w:r>
            <w:r w:rsidR="00345B09">
              <w:rPr>
                <w:sz w:val="22"/>
                <w:szCs w:val="22"/>
              </w:rPr>
              <w:t xml:space="preserve"> Представительного Собрания</w:t>
            </w:r>
          </w:p>
          <w:p w:rsidR="00345B09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от «</w:t>
            </w:r>
            <w:r w:rsidR="000E3186">
              <w:rPr>
                <w:sz w:val="22"/>
                <w:szCs w:val="22"/>
              </w:rPr>
              <w:t xml:space="preserve">23 </w:t>
            </w:r>
            <w:r w:rsidR="007871E7">
              <w:rPr>
                <w:sz w:val="22"/>
                <w:szCs w:val="22"/>
              </w:rPr>
              <w:t>»</w:t>
            </w:r>
            <w:r w:rsidR="000E3186">
              <w:rPr>
                <w:sz w:val="22"/>
                <w:szCs w:val="22"/>
              </w:rPr>
              <w:t xml:space="preserve"> декабря </w:t>
            </w:r>
            <w:r w:rsidRPr="00D92C81">
              <w:rPr>
                <w:sz w:val="22"/>
                <w:szCs w:val="22"/>
              </w:rPr>
              <w:t xml:space="preserve"> 202</w:t>
            </w:r>
            <w:r w:rsidR="00A070DB">
              <w:rPr>
                <w:sz w:val="22"/>
                <w:szCs w:val="22"/>
              </w:rPr>
              <w:t>4</w:t>
            </w:r>
            <w:r w:rsidRPr="00D92C81">
              <w:rPr>
                <w:sz w:val="22"/>
                <w:szCs w:val="22"/>
              </w:rPr>
              <w:t xml:space="preserve"> года № </w:t>
            </w:r>
            <w:r w:rsidR="000E3186">
              <w:rPr>
                <w:sz w:val="22"/>
                <w:szCs w:val="22"/>
              </w:rPr>
              <w:t>22</w:t>
            </w:r>
            <w:bookmarkStart w:id="0" w:name="_GoBack"/>
            <w:bookmarkEnd w:id="0"/>
          </w:p>
          <w:p w:rsidR="00345B09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«О </w:t>
            </w:r>
            <w:r w:rsidR="00345B09">
              <w:rPr>
                <w:sz w:val="22"/>
                <w:szCs w:val="22"/>
              </w:rPr>
              <w:t>б</w:t>
            </w:r>
            <w:r w:rsidRPr="00D92C81">
              <w:rPr>
                <w:sz w:val="22"/>
                <w:szCs w:val="22"/>
              </w:rPr>
              <w:t xml:space="preserve">юджете </w:t>
            </w:r>
            <w:proofErr w:type="spellStart"/>
            <w:r w:rsidR="00345B09">
              <w:rPr>
                <w:sz w:val="22"/>
                <w:szCs w:val="22"/>
              </w:rPr>
              <w:t>Конышевского</w:t>
            </w:r>
            <w:proofErr w:type="spellEnd"/>
            <w:r w:rsidR="00345B09">
              <w:rPr>
                <w:sz w:val="22"/>
                <w:szCs w:val="22"/>
              </w:rPr>
              <w:t xml:space="preserve"> района </w:t>
            </w:r>
          </w:p>
          <w:p w:rsidR="00045334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Курской области </w:t>
            </w:r>
            <w:r w:rsidR="00045334" w:rsidRPr="00D92C81">
              <w:rPr>
                <w:sz w:val="22"/>
                <w:szCs w:val="22"/>
              </w:rPr>
              <w:t>на 202</w:t>
            </w:r>
            <w:r w:rsidR="00A070DB">
              <w:rPr>
                <w:sz w:val="22"/>
                <w:szCs w:val="22"/>
              </w:rPr>
              <w:t>5</w:t>
            </w:r>
            <w:r w:rsidR="00045334" w:rsidRPr="00D92C81">
              <w:rPr>
                <w:sz w:val="22"/>
                <w:szCs w:val="22"/>
              </w:rPr>
              <w:t xml:space="preserve"> год 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на плановый период 202</w:t>
            </w:r>
            <w:r w:rsidR="00A070DB">
              <w:rPr>
                <w:sz w:val="22"/>
                <w:szCs w:val="22"/>
              </w:rPr>
              <w:t>5</w:t>
            </w:r>
            <w:r w:rsidRPr="00D92C81">
              <w:rPr>
                <w:sz w:val="22"/>
                <w:szCs w:val="22"/>
              </w:rPr>
              <w:t xml:space="preserve"> и 202</w:t>
            </w:r>
            <w:r w:rsidR="00A070DB">
              <w:rPr>
                <w:sz w:val="22"/>
                <w:szCs w:val="22"/>
              </w:rPr>
              <w:t>7</w:t>
            </w:r>
            <w:r w:rsidRPr="00D92C81">
              <w:rPr>
                <w:sz w:val="22"/>
                <w:szCs w:val="22"/>
              </w:rPr>
              <w:t xml:space="preserve"> годов»</w:t>
            </w:r>
          </w:p>
          <w:p w:rsidR="00DD0840" w:rsidRPr="009A7786" w:rsidRDefault="00DD0840" w:rsidP="00345B09">
            <w:pPr>
              <w:pStyle w:val="2"/>
              <w:ind w:left="567"/>
            </w:pPr>
          </w:p>
        </w:tc>
      </w:tr>
    </w:tbl>
    <w:tbl>
      <w:tblPr>
        <w:tblpPr w:leftFromText="180" w:rightFromText="180" w:vertAnchor="page" w:horzAnchor="margin" w:tblpXSpec="right" w:tblpY="1051"/>
        <w:tblW w:w="4674" w:type="dxa"/>
        <w:tblLook w:val="01E0" w:firstRow="1" w:lastRow="1" w:firstColumn="1" w:lastColumn="1" w:noHBand="0" w:noVBand="0"/>
      </w:tblPr>
      <w:tblGrid>
        <w:gridCol w:w="4674"/>
      </w:tblGrid>
      <w:tr w:rsidR="00877F81" w:rsidRPr="006651C7" w:rsidTr="00E739C7">
        <w:trPr>
          <w:trHeight w:val="233"/>
        </w:trPr>
        <w:tc>
          <w:tcPr>
            <w:tcW w:w="4674" w:type="dxa"/>
          </w:tcPr>
          <w:p w:rsidR="00877F81" w:rsidRPr="00E657B4" w:rsidRDefault="00877F81" w:rsidP="00DD08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045334" w:rsidRPr="009A7786" w:rsidRDefault="00045334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045334" w:rsidP="00DD0840">
      <w:pPr>
        <w:pStyle w:val="2"/>
        <w:jc w:val="left"/>
        <w:rPr>
          <w:b/>
          <w:sz w:val="28"/>
          <w:szCs w:val="28"/>
        </w:rPr>
      </w:pPr>
      <w:r w:rsidRPr="009A7786">
        <w:rPr>
          <w:b/>
          <w:sz w:val="28"/>
          <w:szCs w:val="28"/>
        </w:rPr>
        <w:t xml:space="preserve">                                             </w:t>
      </w: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A06202" w:rsidRPr="00392CAD" w:rsidRDefault="00510936" w:rsidP="00510936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A06202" w:rsidRPr="00392CAD">
        <w:rPr>
          <w:b/>
          <w:sz w:val="28"/>
          <w:szCs w:val="28"/>
        </w:rPr>
        <w:t xml:space="preserve">Программа </w:t>
      </w:r>
      <w:r w:rsidR="00345B09">
        <w:rPr>
          <w:b/>
          <w:sz w:val="28"/>
          <w:szCs w:val="28"/>
        </w:rPr>
        <w:t>муниципальных</w:t>
      </w:r>
      <w:r w:rsidR="00A06202" w:rsidRPr="00392CAD">
        <w:rPr>
          <w:b/>
          <w:sz w:val="28"/>
          <w:szCs w:val="28"/>
        </w:rPr>
        <w:t xml:space="preserve"> внутренних заимствований</w:t>
      </w:r>
    </w:p>
    <w:p w:rsidR="00A06202" w:rsidRDefault="00345B09" w:rsidP="00510936">
      <w:pPr>
        <w:pStyle w:val="3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</w:t>
      </w:r>
      <w:r w:rsidR="00A06202" w:rsidRPr="00392CAD">
        <w:rPr>
          <w:szCs w:val="28"/>
        </w:rPr>
        <w:t>Курской области на 20</w:t>
      </w:r>
      <w:r w:rsidR="008003F9">
        <w:rPr>
          <w:szCs w:val="28"/>
        </w:rPr>
        <w:t>2</w:t>
      </w:r>
      <w:r w:rsidR="00A070DB">
        <w:rPr>
          <w:szCs w:val="28"/>
        </w:rPr>
        <w:t>5</w:t>
      </w:r>
      <w:r w:rsidR="00884767">
        <w:rPr>
          <w:szCs w:val="28"/>
        </w:rPr>
        <w:t xml:space="preserve"> </w:t>
      </w:r>
      <w:r w:rsidR="00A06202" w:rsidRPr="00392CAD">
        <w:rPr>
          <w:szCs w:val="28"/>
        </w:rPr>
        <w:t>год</w:t>
      </w:r>
    </w:p>
    <w:p w:rsidR="00404124" w:rsidRDefault="00404124" w:rsidP="00404124"/>
    <w:p w:rsidR="00DE6AD7" w:rsidRDefault="00DE6AD7" w:rsidP="00404124"/>
    <w:p w:rsidR="00437027" w:rsidRDefault="00437027" w:rsidP="00437027">
      <w:r>
        <w:tab/>
      </w:r>
      <w:r w:rsidRPr="00404124">
        <w:rPr>
          <w:sz w:val="28"/>
          <w:szCs w:val="28"/>
        </w:rPr>
        <w:t xml:space="preserve">1. Привлечение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8"/>
        <w:gridCol w:w="1843"/>
        <w:gridCol w:w="1808"/>
      </w:tblGrid>
      <w:tr w:rsidR="00116BE5" w:rsidRPr="00EA216F" w:rsidTr="00116BE5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№ </w:t>
            </w:r>
            <w:proofErr w:type="gramStart"/>
            <w:r w:rsidRPr="00EA216F">
              <w:rPr>
                <w:sz w:val="24"/>
                <w:szCs w:val="24"/>
              </w:rPr>
              <w:t>п</w:t>
            </w:r>
            <w:proofErr w:type="gramEnd"/>
            <w:r w:rsidRPr="00EA216F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1843" w:type="dxa"/>
          </w:tcPr>
          <w:p w:rsidR="00953E82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Объем привлечения средств </w:t>
            </w: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в 20</w:t>
            </w:r>
            <w:r w:rsidR="009C2A37">
              <w:rPr>
                <w:sz w:val="24"/>
                <w:szCs w:val="24"/>
              </w:rPr>
              <w:t>2</w:t>
            </w:r>
            <w:r w:rsidR="00A070DB">
              <w:rPr>
                <w:sz w:val="24"/>
                <w:szCs w:val="24"/>
              </w:rPr>
              <w:t>5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116BE5" w:rsidRPr="00EA216F" w:rsidRDefault="00116BE5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  <w:tc>
          <w:tcPr>
            <w:tcW w:w="1808" w:type="dxa"/>
          </w:tcPr>
          <w:p w:rsidR="00116BE5" w:rsidRPr="00EA216F" w:rsidRDefault="00116BE5" w:rsidP="00116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116BE5" w:rsidRPr="00EA216F" w:rsidTr="00345B09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16BE5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116BE5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1843" w:type="dxa"/>
            <w:vAlign w:val="center"/>
          </w:tcPr>
          <w:p w:rsidR="00116BE5" w:rsidRPr="00EA216F" w:rsidRDefault="00116BE5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116BE5" w:rsidRDefault="00442C3D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345B09" w:rsidRPr="00EA216F" w:rsidRDefault="00345B09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345B09" w:rsidRPr="00171A37" w:rsidRDefault="00A070DB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8 000 000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38221E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216F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45B09" w:rsidRPr="00452B2B" w:rsidRDefault="00345B09" w:rsidP="00D61735">
            <w:pPr>
              <w:rPr>
                <w:sz w:val="24"/>
                <w:szCs w:val="24"/>
              </w:rPr>
            </w:pPr>
            <w:r w:rsidRPr="00452B2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45B09" w:rsidRPr="00EA216F" w:rsidRDefault="00345B09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45B09" w:rsidRPr="00171A37" w:rsidRDefault="00A070DB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8 000 000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</w:tbl>
    <w:p w:rsidR="00437027" w:rsidRDefault="00437027" w:rsidP="00437027">
      <w:pPr>
        <w:jc w:val="right"/>
        <w:rPr>
          <w:sz w:val="24"/>
          <w:szCs w:val="24"/>
        </w:rPr>
      </w:pPr>
    </w:p>
    <w:p w:rsidR="00437027" w:rsidRPr="00404124" w:rsidRDefault="00437027" w:rsidP="004370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404124">
        <w:rPr>
          <w:sz w:val="28"/>
          <w:szCs w:val="28"/>
        </w:rPr>
        <w:t>. П</w:t>
      </w:r>
      <w:r>
        <w:rPr>
          <w:sz w:val="28"/>
          <w:szCs w:val="28"/>
        </w:rPr>
        <w:t>огашение</w:t>
      </w:r>
      <w:r w:rsidRPr="0040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jc w:val="right"/>
        <w:rPr>
          <w:sz w:val="24"/>
          <w:szCs w:val="24"/>
        </w:rPr>
      </w:pP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00"/>
        <w:gridCol w:w="2865"/>
      </w:tblGrid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№ </w:t>
            </w:r>
            <w:proofErr w:type="gramStart"/>
            <w:r w:rsidRPr="00EA216F">
              <w:rPr>
                <w:sz w:val="24"/>
                <w:szCs w:val="24"/>
              </w:rPr>
              <w:t>п</w:t>
            </w:r>
            <w:proofErr w:type="gramEnd"/>
            <w:r w:rsidRPr="00EA216F">
              <w:rPr>
                <w:sz w:val="24"/>
                <w:szCs w:val="24"/>
              </w:rPr>
              <w:t>/п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2865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Объем погашения средств в 20</w:t>
            </w:r>
            <w:r w:rsidR="009C2A37">
              <w:rPr>
                <w:sz w:val="24"/>
                <w:szCs w:val="24"/>
              </w:rPr>
              <w:t>2</w:t>
            </w:r>
            <w:r w:rsidR="00A070DB">
              <w:rPr>
                <w:sz w:val="24"/>
                <w:szCs w:val="24"/>
              </w:rPr>
              <w:t>5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437027" w:rsidRPr="00EA216F" w:rsidRDefault="00437027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437027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437027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2865" w:type="dxa"/>
          </w:tcPr>
          <w:p w:rsidR="00437027" w:rsidRPr="008C78B5" w:rsidRDefault="00412EC3" w:rsidP="004D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437027" w:rsidRPr="00EA216F" w:rsidRDefault="00F30923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="00437027"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65" w:type="dxa"/>
          </w:tcPr>
          <w:p w:rsidR="00437027" w:rsidRPr="008C78B5" w:rsidRDefault="00412EC3" w:rsidP="00382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E6AD7" w:rsidRDefault="00DE6AD7" w:rsidP="00437027">
      <w:pPr>
        <w:ind w:firstLine="708"/>
        <w:jc w:val="both"/>
      </w:pPr>
    </w:p>
    <w:sectPr w:rsidR="00DE6AD7" w:rsidSect="00116BE5">
      <w:pgSz w:w="11907" w:h="16840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09" w:rsidRDefault="00345B09">
      <w:r>
        <w:separator/>
      </w:r>
    </w:p>
  </w:endnote>
  <w:endnote w:type="continuationSeparator" w:id="0">
    <w:p w:rsidR="00345B09" w:rsidRDefault="0034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09" w:rsidRDefault="00345B09">
      <w:r>
        <w:separator/>
      </w:r>
    </w:p>
  </w:footnote>
  <w:footnote w:type="continuationSeparator" w:id="0">
    <w:p w:rsidR="00345B09" w:rsidRDefault="0034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301"/>
    <w:rsid w:val="00000B47"/>
    <w:rsid w:val="000013AB"/>
    <w:rsid w:val="00014D04"/>
    <w:rsid w:val="000239AF"/>
    <w:rsid w:val="00025569"/>
    <w:rsid w:val="00031B0D"/>
    <w:rsid w:val="000328D5"/>
    <w:rsid w:val="00043766"/>
    <w:rsid w:val="00044DBE"/>
    <w:rsid w:val="00045334"/>
    <w:rsid w:val="00045A78"/>
    <w:rsid w:val="000547D1"/>
    <w:rsid w:val="00061FBE"/>
    <w:rsid w:val="00063B82"/>
    <w:rsid w:val="00070A6D"/>
    <w:rsid w:val="00071274"/>
    <w:rsid w:val="00080FAD"/>
    <w:rsid w:val="00083413"/>
    <w:rsid w:val="00085F8D"/>
    <w:rsid w:val="00094F97"/>
    <w:rsid w:val="000A546E"/>
    <w:rsid w:val="000A60D3"/>
    <w:rsid w:val="000B4CF3"/>
    <w:rsid w:val="000B7A82"/>
    <w:rsid w:val="000B7F08"/>
    <w:rsid w:val="000C05C0"/>
    <w:rsid w:val="000D2BD7"/>
    <w:rsid w:val="000D560C"/>
    <w:rsid w:val="000E3186"/>
    <w:rsid w:val="000E4A92"/>
    <w:rsid w:val="000E6639"/>
    <w:rsid w:val="000F08A6"/>
    <w:rsid w:val="000F0F4C"/>
    <w:rsid w:val="000F27FC"/>
    <w:rsid w:val="000F339A"/>
    <w:rsid w:val="000F3535"/>
    <w:rsid w:val="000F5CD5"/>
    <w:rsid w:val="00100258"/>
    <w:rsid w:val="00100763"/>
    <w:rsid w:val="00100ED9"/>
    <w:rsid w:val="00107386"/>
    <w:rsid w:val="00107B11"/>
    <w:rsid w:val="00112B48"/>
    <w:rsid w:val="00116BE5"/>
    <w:rsid w:val="001221E5"/>
    <w:rsid w:val="001261E0"/>
    <w:rsid w:val="00131678"/>
    <w:rsid w:val="00132DDD"/>
    <w:rsid w:val="00137CD5"/>
    <w:rsid w:val="00137F48"/>
    <w:rsid w:val="00142057"/>
    <w:rsid w:val="00146FDB"/>
    <w:rsid w:val="00147ED7"/>
    <w:rsid w:val="0015033E"/>
    <w:rsid w:val="00150BCD"/>
    <w:rsid w:val="00151C11"/>
    <w:rsid w:val="001630FC"/>
    <w:rsid w:val="001726A7"/>
    <w:rsid w:val="00175001"/>
    <w:rsid w:val="0017739F"/>
    <w:rsid w:val="001860B2"/>
    <w:rsid w:val="0019272B"/>
    <w:rsid w:val="00197462"/>
    <w:rsid w:val="0019753A"/>
    <w:rsid w:val="001B1A87"/>
    <w:rsid w:val="001B21AF"/>
    <w:rsid w:val="001B2239"/>
    <w:rsid w:val="001B691A"/>
    <w:rsid w:val="001C1E7D"/>
    <w:rsid w:val="001C5A68"/>
    <w:rsid w:val="001C619B"/>
    <w:rsid w:val="001C69AF"/>
    <w:rsid w:val="001C71C9"/>
    <w:rsid w:val="001D0E5E"/>
    <w:rsid w:val="001D0F7E"/>
    <w:rsid w:val="001D43B6"/>
    <w:rsid w:val="001E080F"/>
    <w:rsid w:val="001E4638"/>
    <w:rsid w:val="001E77AF"/>
    <w:rsid w:val="001F7ED1"/>
    <w:rsid w:val="0020104E"/>
    <w:rsid w:val="002037DD"/>
    <w:rsid w:val="0020645E"/>
    <w:rsid w:val="00206988"/>
    <w:rsid w:val="002166AE"/>
    <w:rsid w:val="00221081"/>
    <w:rsid w:val="0022386A"/>
    <w:rsid w:val="00224F55"/>
    <w:rsid w:val="00230968"/>
    <w:rsid w:val="00231C44"/>
    <w:rsid w:val="002366B6"/>
    <w:rsid w:val="002432CC"/>
    <w:rsid w:val="002439B1"/>
    <w:rsid w:val="00255D32"/>
    <w:rsid w:val="002605F8"/>
    <w:rsid w:val="002624D5"/>
    <w:rsid w:val="0026386A"/>
    <w:rsid w:val="002668E3"/>
    <w:rsid w:val="00270E67"/>
    <w:rsid w:val="00275908"/>
    <w:rsid w:val="00275DC3"/>
    <w:rsid w:val="00287110"/>
    <w:rsid w:val="002A5F61"/>
    <w:rsid w:val="002B3452"/>
    <w:rsid w:val="002B36DC"/>
    <w:rsid w:val="002B7DFF"/>
    <w:rsid w:val="002C3DF0"/>
    <w:rsid w:val="002D0ACB"/>
    <w:rsid w:val="002D1BA9"/>
    <w:rsid w:val="002D368E"/>
    <w:rsid w:val="002D7A68"/>
    <w:rsid w:val="002E1F6F"/>
    <w:rsid w:val="002E756A"/>
    <w:rsid w:val="002E781D"/>
    <w:rsid w:val="00302EBC"/>
    <w:rsid w:val="00306A99"/>
    <w:rsid w:val="00307B29"/>
    <w:rsid w:val="0031359F"/>
    <w:rsid w:val="003158D2"/>
    <w:rsid w:val="003208AE"/>
    <w:rsid w:val="00320A47"/>
    <w:rsid w:val="0033081F"/>
    <w:rsid w:val="003309F7"/>
    <w:rsid w:val="00330D7C"/>
    <w:rsid w:val="00332F79"/>
    <w:rsid w:val="00333471"/>
    <w:rsid w:val="00336D66"/>
    <w:rsid w:val="00345B09"/>
    <w:rsid w:val="00347487"/>
    <w:rsid w:val="0035644E"/>
    <w:rsid w:val="00360E34"/>
    <w:rsid w:val="00360E4A"/>
    <w:rsid w:val="003655CF"/>
    <w:rsid w:val="00374104"/>
    <w:rsid w:val="00381A54"/>
    <w:rsid w:val="0038221E"/>
    <w:rsid w:val="00386D7E"/>
    <w:rsid w:val="00393F21"/>
    <w:rsid w:val="003A12B6"/>
    <w:rsid w:val="003A508C"/>
    <w:rsid w:val="003B7033"/>
    <w:rsid w:val="003C06B1"/>
    <w:rsid w:val="003C1FF4"/>
    <w:rsid w:val="003C2660"/>
    <w:rsid w:val="003E16D1"/>
    <w:rsid w:val="003E1C51"/>
    <w:rsid w:val="003F3955"/>
    <w:rsid w:val="003F7AED"/>
    <w:rsid w:val="00401301"/>
    <w:rsid w:val="00404124"/>
    <w:rsid w:val="00412EC3"/>
    <w:rsid w:val="00416B58"/>
    <w:rsid w:val="004305F2"/>
    <w:rsid w:val="0043480E"/>
    <w:rsid w:val="0043562A"/>
    <w:rsid w:val="00437027"/>
    <w:rsid w:val="00442C3D"/>
    <w:rsid w:val="00444A85"/>
    <w:rsid w:val="004452AD"/>
    <w:rsid w:val="004509EA"/>
    <w:rsid w:val="00452B2B"/>
    <w:rsid w:val="00452F58"/>
    <w:rsid w:val="00453A02"/>
    <w:rsid w:val="004570C7"/>
    <w:rsid w:val="004601AB"/>
    <w:rsid w:val="00466029"/>
    <w:rsid w:val="00477AB7"/>
    <w:rsid w:val="00484E69"/>
    <w:rsid w:val="00490673"/>
    <w:rsid w:val="0049507C"/>
    <w:rsid w:val="004A2B0D"/>
    <w:rsid w:val="004A399E"/>
    <w:rsid w:val="004A3C4E"/>
    <w:rsid w:val="004A727B"/>
    <w:rsid w:val="004B0DE5"/>
    <w:rsid w:val="004B426E"/>
    <w:rsid w:val="004B475A"/>
    <w:rsid w:val="004C2F5D"/>
    <w:rsid w:val="004C3393"/>
    <w:rsid w:val="004D073D"/>
    <w:rsid w:val="004D2ABF"/>
    <w:rsid w:val="004D532E"/>
    <w:rsid w:val="004D7879"/>
    <w:rsid w:val="004E04D6"/>
    <w:rsid w:val="004E0B72"/>
    <w:rsid w:val="004E70DA"/>
    <w:rsid w:val="004F27D6"/>
    <w:rsid w:val="004F40D7"/>
    <w:rsid w:val="00500FD3"/>
    <w:rsid w:val="00504A92"/>
    <w:rsid w:val="00510334"/>
    <w:rsid w:val="00510936"/>
    <w:rsid w:val="00511E2F"/>
    <w:rsid w:val="005125A8"/>
    <w:rsid w:val="00525835"/>
    <w:rsid w:val="00530352"/>
    <w:rsid w:val="00531A4B"/>
    <w:rsid w:val="00534549"/>
    <w:rsid w:val="00563B61"/>
    <w:rsid w:val="00565468"/>
    <w:rsid w:val="005716DC"/>
    <w:rsid w:val="005734C7"/>
    <w:rsid w:val="00573753"/>
    <w:rsid w:val="00581A02"/>
    <w:rsid w:val="00582293"/>
    <w:rsid w:val="0058467A"/>
    <w:rsid w:val="0058542D"/>
    <w:rsid w:val="00587121"/>
    <w:rsid w:val="005A0EAE"/>
    <w:rsid w:val="005A19AA"/>
    <w:rsid w:val="005B2E13"/>
    <w:rsid w:val="005B332C"/>
    <w:rsid w:val="005B4CAC"/>
    <w:rsid w:val="005C16E4"/>
    <w:rsid w:val="005C1A81"/>
    <w:rsid w:val="005D16B5"/>
    <w:rsid w:val="005D5F05"/>
    <w:rsid w:val="005E2A63"/>
    <w:rsid w:val="005E2EC1"/>
    <w:rsid w:val="005E3FD3"/>
    <w:rsid w:val="005E770E"/>
    <w:rsid w:val="005E78C5"/>
    <w:rsid w:val="005F3ACE"/>
    <w:rsid w:val="00602428"/>
    <w:rsid w:val="00603769"/>
    <w:rsid w:val="00603930"/>
    <w:rsid w:val="00612EE2"/>
    <w:rsid w:val="006206E3"/>
    <w:rsid w:val="006217E5"/>
    <w:rsid w:val="00621B5B"/>
    <w:rsid w:val="00625C0D"/>
    <w:rsid w:val="00631503"/>
    <w:rsid w:val="00631795"/>
    <w:rsid w:val="00632385"/>
    <w:rsid w:val="006339A1"/>
    <w:rsid w:val="00637C6C"/>
    <w:rsid w:val="00643925"/>
    <w:rsid w:val="00650646"/>
    <w:rsid w:val="006518F8"/>
    <w:rsid w:val="00651EFA"/>
    <w:rsid w:val="006565E8"/>
    <w:rsid w:val="00672622"/>
    <w:rsid w:val="00672895"/>
    <w:rsid w:val="00674693"/>
    <w:rsid w:val="006809E6"/>
    <w:rsid w:val="00680D14"/>
    <w:rsid w:val="00694066"/>
    <w:rsid w:val="00696859"/>
    <w:rsid w:val="006A18CB"/>
    <w:rsid w:val="006A1AF1"/>
    <w:rsid w:val="006A27E3"/>
    <w:rsid w:val="006A3AE3"/>
    <w:rsid w:val="006A43D0"/>
    <w:rsid w:val="006A4809"/>
    <w:rsid w:val="006A7AB1"/>
    <w:rsid w:val="006B0ADB"/>
    <w:rsid w:val="006B1AE8"/>
    <w:rsid w:val="006B243D"/>
    <w:rsid w:val="006B3243"/>
    <w:rsid w:val="006B3EB1"/>
    <w:rsid w:val="006B5640"/>
    <w:rsid w:val="006C2859"/>
    <w:rsid w:val="006D594E"/>
    <w:rsid w:val="006E5E4C"/>
    <w:rsid w:val="006E6D29"/>
    <w:rsid w:val="006F4A44"/>
    <w:rsid w:val="006F4C5A"/>
    <w:rsid w:val="0070174B"/>
    <w:rsid w:val="00702096"/>
    <w:rsid w:val="00706DC3"/>
    <w:rsid w:val="00711241"/>
    <w:rsid w:val="00724C23"/>
    <w:rsid w:val="00735834"/>
    <w:rsid w:val="00736796"/>
    <w:rsid w:val="00736B0C"/>
    <w:rsid w:val="0074093E"/>
    <w:rsid w:val="00745A52"/>
    <w:rsid w:val="0075100B"/>
    <w:rsid w:val="00756834"/>
    <w:rsid w:val="0076143F"/>
    <w:rsid w:val="00766D8F"/>
    <w:rsid w:val="00776977"/>
    <w:rsid w:val="00777610"/>
    <w:rsid w:val="007776DA"/>
    <w:rsid w:val="00780C17"/>
    <w:rsid w:val="007838BF"/>
    <w:rsid w:val="007871E7"/>
    <w:rsid w:val="00791B25"/>
    <w:rsid w:val="00792886"/>
    <w:rsid w:val="007933A7"/>
    <w:rsid w:val="00796497"/>
    <w:rsid w:val="00796C47"/>
    <w:rsid w:val="007A7FE1"/>
    <w:rsid w:val="007B0152"/>
    <w:rsid w:val="007B5F5C"/>
    <w:rsid w:val="007C09FB"/>
    <w:rsid w:val="007C2BA7"/>
    <w:rsid w:val="007C3A21"/>
    <w:rsid w:val="007D5CA3"/>
    <w:rsid w:val="007D6301"/>
    <w:rsid w:val="007E08DF"/>
    <w:rsid w:val="007E13E8"/>
    <w:rsid w:val="007E1BF8"/>
    <w:rsid w:val="007E4764"/>
    <w:rsid w:val="007E67F7"/>
    <w:rsid w:val="007F2D75"/>
    <w:rsid w:val="008003F9"/>
    <w:rsid w:val="00800406"/>
    <w:rsid w:val="00802FB1"/>
    <w:rsid w:val="0080769D"/>
    <w:rsid w:val="00807ED6"/>
    <w:rsid w:val="0081198C"/>
    <w:rsid w:val="008164EF"/>
    <w:rsid w:val="00817C91"/>
    <w:rsid w:val="008268FE"/>
    <w:rsid w:val="008473AC"/>
    <w:rsid w:val="008575E7"/>
    <w:rsid w:val="008643A6"/>
    <w:rsid w:val="00864FF8"/>
    <w:rsid w:val="00871DBF"/>
    <w:rsid w:val="008738DF"/>
    <w:rsid w:val="00877F81"/>
    <w:rsid w:val="00881756"/>
    <w:rsid w:val="008834EC"/>
    <w:rsid w:val="00884767"/>
    <w:rsid w:val="00884C62"/>
    <w:rsid w:val="0089047A"/>
    <w:rsid w:val="00890FCF"/>
    <w:rsid w:val="008950BA"/>
    <w:rsid w:val="008A1C48"/>
    <w:rsid w:val="008A6F5C"/>
    <w:rsid w:val="008B4EE4"/>
    <w:rsid w:val="008B75B4"/>
    <w:rsid w:val="008C2FD2"/>
    <w:rsid w:val="008C4483"/>
    <w:rsid w:val="008C78B5"/>
    <w:rsid w:val="008D2392"/>
    <w:rsid w:val="008D240B"/>
    <w:rsid w:val="008E714E"/>
    <w:rsid w:val="008F2CD8"/>
    <w:rsid w:val="00903A6E"/>
    <w:rsid w:val="00910767"/>
    <w:rsid w:val="009176B0"/>
    <w:rsid w:val="009358D3"/>
    <w:rsid w:val="00943ED9"/>
    <w:rsid w:val="00953E82"/>
    <w:rsid w:val="0095719C"/>
    <w:rsid w:val="0096224E"/>
    <w:rsid w:val="0096355C"/>
    <w:rsid w:val="0096542C"/>
    <w:rsid w:val="009658AC"/>
    <w:rsid w:val="0096737E"/>
    <w:rsid w:val="00967A8B"/>
    <w:rsid w:val="00980DEE"/>
    <w:rsid w:val="00982426"/>
    <w:rsid w:val="0098687B"/>
    <w:rsid w:val="00993B80"/>
    <w:rsid w:val="009A24D7"/>
    <w:rsid w:val="009A63E6"/>
    <w:rsid w:val="009A7786"/>
    <w:rsid w:val="009B5C47"/>
    <w:rsid w:val="009B6FD5"/>
    <w:rsid w:val="009B76C0"/>
    <w:rsid w:val="009C2A37"/>
    <w:rsid w:val="009C2C7B"/>
    <w:rsid w:val="009C5115"/>
    <w:rsid w:val="009D0F6A"/>
    <w:rsid w:val="009E15E5"/>
    <w:rsid w:val="009E2F10"/>
    <w:rsid w:val="009F2216"/>
    <w:rsid w:val="00A01662"/>
    <w:rsid w:val="00A06202"/>
    <w:rsid w:val="00A070DB"/>
    <w:rsid w:val="00A11DFF"/>
    <w:rsid w:val="00A12F2A"/>
    <w:rsid w:val="00A14FB4"/>
    <w:rsid w:val="00A15B22"/>
    <w:rsid w:val="00A214C2"/>
    <w:rsid w:val="00A22957"/>
    <w:rsid w:val="00A2383F"/>
    <w:rsid w:val="00A26288"/>
    <w:rsid w:val="00A37C9A"/>
    <w:rsid w:val="00A518D8"/>
    <w:rsid w:val="00A51D83"/>
    <w:rsid w:val="00A5540D"/>
    <w:rsid w:val="00A71F87"/>
    <w:rsid w:val="00A73BF7"/>
    <w:rsid w:val="00A87BF9"/>
    <w:rsid w:val="00A91FCC"/>
    <w:rsid w:val="00A93807"/>
    <w:rsid w:val="00A94FAF"/>
    <w:rsid w:val="00A97D0F"/>
    <w:rsid w:val="00AB1B51"/>
    <w:rsid w:val="00AB3439"/>
    <w:rsid w:val="00AC5874"/>
    <w:rsid w:val="00AD2AA8"/>
    <w:rsid w:val="00AD2AB7"/>
    <w:rsid w:val="00AE20B6"/>
    <w:rsid w:val="00AE4560"/>
    <w:rsid w:val="00AE49DD"/>
    <w:rsid w:val="00AE7955"/>
    <w:rsid w:val="00AF1FB1"/>
    <w:rsid w:val="00AF51F8"/>
    <w:rsid w:val="00B072B6"/>
    <w:rsid w:val="00B11FE5"/>
    <w:rsid w:val="00B20A76"/>
    <w:rsid w:val="00B30C2E"/>
    <w:rsid w:val="00B47F12"/>
    <w:rsid w:val="00B55BEE"/>
    <w:rsid w:val="00B60492"/>
    <w:rsid w:val="00B60CDC"/>
    <w:rsid w:val="00B637FC"/>
    <w:rsid w:val="00B673F6"/>
    <w:rsid w:val="00B679AD"/>
    <w:rsid w:val="00B70D2B"/>
    <w:rsid w:val="00B71ED1"/>
    <w:rsid w:val="00B817A6"/>
    <w:rsid w:val="00B829D3"/>
    <w:rsid w:val="00B84F7E"/>
    <w:rsid w:val="00B92F05"/>
    <w:rsid w:val="00B96240"/>
    <w:rsid w:val="00BA64B7"/>
    <w:rsid w:val="00BB361D"/>
    <w:rsid w:val="00BB7A5C"/>
    <w:rsid w:val="00BC4E13"/>
    <w:rsid w:val="00BD28B3"/>
    <w:rsid w:val="00BD542E"/>
    <w:rsid w:val="00BD5FAB"/>
    <w:rsid w:val="00BE14E2"/>
    <w:rsid w:val="00BE4CCD"/>
    <w:rsid w:val="00BE5D65"/>
    <w:rsid w:val="00BF2EF3"/>
    <w:rsid w:val="00BF4EFD"/>
    <w:rsid w:val="00C00F3B"/>
    <w:rsid w:val="00C0136E"/>
    <w:rsid w:val="00C06125"/>
    <w:rsid w:val="00C06329"/>
    <w:rsid w:val="00C131D7"/>
    <w:rsid w:val="00C142D4"/>
    <w:rsid w:val="00C15F21"/>
    <w:rsid w:val="00C164B2"/>
    <w:rsid w:val="00C24936"/>
    <w:rsid w:val="00C27AFC"/>
    <w:rsid w:val="00C31260"/>
    <w:rsid w:val="00C34981"/>
    <w:rsid w:val="00C42273"/>
    <w:rsid w:val="00C52F61"/>
    <w:rsid w:val="00C564F7"/>
    <w:rsid w:val="00C57EEF"/>
    <w:rsid w:val="00C62DB3"/>
    <w:rsid w:val="00C64501"/>
    <w:rsid w:val="00C71442"/>
    <w:rsid w:val="00C724CC"/>
    <w:rsid w:val="00C732E9"/>
    <w:rsid w:val="00C8003F"/>
    <w:rsid w:val="00C81AD5"/>
    <w:rsid w:val="00C82404"/>
    <w:rsid w:val="00C8437E"/>
    <w:rsid w:val="00C9744D"/>
    <w:rsid w:val="00CA140D"/>
    <w:rsid w:val="00CA29F5"/>
    <w:rsid w:val="00CA74BA"/>
    <w:rsid w:val="00CB1C69"/>
    <w:rsid w:val="00CB2EFB"/>
    <w:rsid w:val="00CB47E9"/>
    <w:rsid w:val="00CB4B77"/>
    <w:rsid w:val="00CB71B7"/>
    <w:rsid w:val="00CC1096"/>
    <w:rsid w:val="00CC1A20"/>
    <w:rsid w:val="00CC2D77"/>
    <w:rsid w:val="00CC4519"/>
    <w:rsid w:val="00CD29B7"/>
    <w:rsid w:val="00CD2CDB"/>
    <w:rsid w:val="00CD538C"/>
    <w:rsid w:val="00CD78DE"/>
    <w:rsid w:val="00CE0BF7"/>
    <w:rsid w:val="00CE6665"/>
    <w:rsid w:val="00CF38C2"/>
    <w:rsid w:val="00CF40FF"/>
    <w:rsid w:val="00CF6BC3"/>
    <w:rsid w:val="00CF7073"/>
    <w:rsid w:val="00D07734"/>
    <w:rsid w:val="00D1205C"/>
    <w:rsid w:val="00D20A18"/>
    <w:rsid w:val="00D26707"/>
    <w:rsid w:val="00D350B3"/>
    <w:rsid w:val="00D42AA1"/>
    <w:rsid w:val="00D434E9"/>
    <w:rsid w:val="00D44F02"/>
    <w:rsid w:val="00D51B6D"/>
    <w:rsid w:val="00D57F17"/>
    <w:rsid w:val="00D61735"/>
    <w:rsid w:val="00D61F3D"/>
    <w:rsid w:val="00D63019"/>
    <w:rsid w:val="00D7164F"/>
    <w:rsid w:val="00D71F98"/>
    <w:rsid w:val="00D73020"/>
    <w:rsid w:val="00D73BB1"/>
    <w:rsid w:val="00D763B7"/>
    <w:rsid w:val="00D76E9B"/>
    <w:rsid w:val="00D843E7"/>
    <w:rsid w:val="00D900A2"/>
    <w:rsid w:val="00D92C81"/>
    <w:rsid w:val="00DA2719"/>
    <w:rsid w:val="00DA7F00"/>
    <w:rsid w:val="00DB0A4C"/>
    <w:rsid w:val="00DB1EAE"/>
    <w:rsid w:val="00DC1F11"/>
    <w:rsid w:val="00DC3B54"/>
    <w:rsid w:val="00DD0840"/>
    <w:rsid w:val="00DD5B8C"/>
    <w:rsid w:val="00DE6AD7"/>
    <w:rsid w:val="00DF2966"/>
    <w:rsid w:val="00DF6251"/>
    <w:rsid w:val="00E00B26"/>
    <w:rsid w:val="00E01896"/>
    <w:rsid w:val="00E0323F"/>
    <w:rsid w:val="00E060E2"/>
    <w:rsid w:val="00E15BD4"/>
    <w:rsid w:val="00E16B6D"/>
    <w:rsid w:val="00E27849"/>
    <w:rsid w:val="00E279B9"/>
    <w:rsid w:val="00E317A5"/>
    <w:rsid w:val="00E327D6"/>
    <w:rsid w:val="00E32B3E"/>
    <w:rsid w:val="00E331BB"/>
    <w:rsid w:val="00E3464A"/>
    <w:rsid w:val="00E363FF"/>
    <w:rsid w:val="00E37EA4"/>
    <w:rsid w:val="00E400F0"/>
    <w:rsid w:val="00E4156D"/>
    <w:rsid w:val="00E43BD6"/>
    <w:rsid w:val="00E45720"/>
    <w:rsid w:val="00E477F6"/>
    <w:rsid w:val="00E532DB"/>
    <w:rsid w:val="00E54C7A"/>
    <w:rsid w:val="00E552FA"/>
    <w:rsid w:val="00E60549"/>
    <w:rsid w:val="00E657B4"/>
    <w:rsid w:val="00E70F97"/>
    <w:rsid w:val="00E739C7"/>
    <w:rsid w:val="00E8083C"/>
    <w:rsid w:val="00E94A16"/>
    <w:rsid w:val="00E94B7E"/>
    <w:rsid w:val="00EA216F"/>
    <w:rsid w:val="00EA43A9"/>
    <w:rsid w:val="00EA7713"/>
    <w:rsid w:val="00EB5053"/>
    <w:rsid w:val="00EC193A"/>
    <w:rsid w:val="00EC38C1"/>
    <w:rsid w:val="00EC7A34"/>
    <w:rsid w:val="00ED2125"/>
    <w:rsid w:val="00ED6999"/>
    <w:rsid w:val="00EE1D42"/>
    <w:rsid w:val="00EE79BA"/>
    <w:rsid w:val="00EF00D5"/>
    <w:rsid w:val="00EF0FD9"/>
    <w:rsid w:val="00EF10EC"/>
    <w:rsid w:val="00EF6117"/>
    <w:rsid w:val="00EF73BC"/>
    <w:rsid w:val="00EF75BB"/>
    <w:rsid w:val="00F033AE"/>
    <w:rsid w:val="00F06C44"/>
    <w:rsid w:val="00F0704B"/>
    <w:rsid w:val="00F22848"/>
    <w:rsid w:val="00F23564"/>
    <w:rsid w:val="00F25E62"/>
    <w:rsid w:val="00F27179"/>
    <w:rsid w:val="00F30810"/>
    <w:rsid w:val="00F30923"/>
    <w:rsid w:val="00F41498"/>
    <w:rsid w:val="00F47506"/>
    <w:rsid w:val="00F52AC2"/>
    <w:rsid w:val="00F548DF"/>
    <w:rsid w:val="00F63839"/>
    <w:rsid w:val="00F67E79"/>
    <w:rsid w:val="00F7259A"/>
    <w:rsid w:val="00F7370C"/>
    <w:rsid w:val="00F74EEA"/>
    <w:rsid w:val="00F77DA0"/>
    <w:rsid w:val="00F80A2B"/>
    <w:rsid w:val="00F835A8"/>
    <w:rsid w:val="00F91DD2"/>
    <w:rsid w:val="00FB0F06"/>
    <w:rsid w:val="00FB16EE"/>
    <w:rsid w:val="00FB322E"/>
    <w:rsid w:val="00FC032C"/>
    <w:rsid w:val="00FC0D49"/>
    <w:rsid w:val="00FC1316"/>
    <w:rsid w:val="00FC1453"/>
    <w:rsid w:val="00FC6983"/>
    <w:rsid w:val="00FC7A73"/>
    <w:rsid w:val="00FD0CC4"/>
    <w:rsid w:val="00FE2A56"/>
    <w:rsid w:val="00FE60E7"/>
    <w:rsid w:val="00FF5224"/>
    <w:rsid w:val="00FF54DF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51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DF6251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DF6251"/>
    <w:pPr>
      <w:keepNext/>
      <w:widowControl/>
      <w:jc w:val="center"/>
      <w:outlineLvl w:val="2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d2">
    <w:name w:val="Ос5ebdовной текст 2"/>
    <w:basedOn w:val="a"/>
    <w:rsid w:val="008643A6"/>
    <w:pPr>
      <w:ind w:firstLine="851"/>
      <w:jc w:val="both"/>
    </w:pPr>
    <w:rPr>
      <w:sz w:val="28"/>
      <w:lang w:val="en-US"/>
    </w:rPr>
  </w:style>
  <w:style w:type="paragraph" w:styleId="a3">
    <w:name w:val="Balloon Text"/>
    <w:basedOn w:val="a"/>
    <w:semiHidden/>
    <w:rsid w:val="00393F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412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2D34-FC43-4A4A-B76C-82FADD33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komfin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Tolstolitkina_I</dc:creator>
  <cp:lastModifiedBy>User</cp:lastModifiedBy>
  <cp:revision>15</cp:revision>
  <cp:lastPrinted>2024-11-08T07:04:00Z</cp:lastPrinted>
  <dcterms:created xsi:type="dcterms:W3CDTF">2022-09-30T09:12:00Z</dcterms:created>
  <dcterms:modified xsi:type="dcterms:W3CDTF">2024-12-24T07:14:00Z</dcterms:modified>
</cp:coreProperties>
</file>